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6E38B" w14:textId="61AC3CFE" w:rsidR="00690FD4" w:rsidRPr="00422CB0" w:rsidRDefault="000045C9" w:rsidP="00422CB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422CB0">
        <w:rPr>
          <w:rFonts w:ascii="Times New Roman" w:hAnsi="Times New Roman" w:cs="Times New Roman"/>
          <w:b/>
          <w:bCs/>
        </w:rPr>
        <w:t>Образовательная программа</w:t>
      </w:r>
      <w:r w:rsidR="00422CB0" w:rsidRPr="00422CB0">
        <w:rPr>
          <w:rFonts w:ascii="Times New Roman" w:hAnsi="Times New Roman" w:cs="Times New Roman"/>
          <w:b/>
          <w:bCs/>
        </w:rPr>
        <w:t xml:space="preserve"> «</w:t>
      </w:r>
      <w:r w:rsidR="00422CB0" w:rsidRPr="00422CB0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INSIGHT»</w:t>
      </w:r>
    </w:p>
    <w:p w14:paraId="3C341D51" w14:textId="5725D6BF" w:rsidR="00690FD4" w:rsidRPr="00422CB0" w:rsidRDefault="00422CB0" w:rsidP="00422CB0">
      <w:pPr>
        <w:jc w:val="center"/>
        <w:rPr>
          <w:rFonts w:ascii="Times New Roman" w:hAnsi="Times New Roman" w:cs="Times New Roman"/>
          <w:b/>
          <w:bCs/>
        </w:rPr>
      </w:pPr>
      <w:r w:rsidRPr="00422CB0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с</w:t>
      </w:r>
      <w:r w:rsidR="00690FD4" w:rsidRPr="00422CB0">
        <w:rPr>
          <w:rFonts w:ascii="Times New Roman" w:hAnsi="Times New Roman" w:cs="Times New Roman"/>
          <w:b/>
          <w:bCs/>
        </w:rPr>
        <w:t xml:space="preserve">оздание и продвижение бизнес </w:t>
      </w:r>
      <w:r w:rsidRPr="00422CB0">
        <w:rPr>
          <w:rFonts w:ascii="Times New Roman" w:hAnsi="Times New Roman" w:cs="Times New Roman"/>
          <w:b/>
          <w:bCs/>
        </w:rPr>
        <w:t>–</w:t>
      </w:r>
      <w:r w:rsidR="00690FD4" w:rsidRPr="00422CB0">
        <w:rPr>
          <w:rFonts w:ascii="Times New Roman" w:hAnsi="Times New Roman" w:cs="Times New Roman"/>
          <w:b/>
          <w:bCs/>
        </w:rPr>
        <w:t xml:space="preserve"> продукта</w:t>
      </w:r>
      <w:r w:rsidRPr="00422CB0">
        <w:rPr>
          <w:rFonts w:ascii="Times New Roman" w:hAnsi="Times New Roman" w:cs="Times New Roman"/>
          <w:b/>
          <w:bCs/>
        </w:rPr>
        <w:t>)</w:t>
      </w:r>
    </w:p>
    <w:p w14:paraId="365593C1" w14:textId="77777777" w:rsidR="00690FD4" w:rsidRPr="00F75368" w:rsidRDefault="00690FD4" w:rsidP="00690FD4">
      <w:pPr>
        <w:jc w:val="both"/>
        <w:rPr>
          <w:rFonts w:ascii="Times New Roman" w:hAnsi="Times New Roman" w:cs="Times New Roman"/>
          <w:b/>
          <w:bCs/>
        </w:rPr>
      </w:pPr>
    </w:p>
    <w:p w14:paraId="0C12191A" w14:textId="77777777" w:rsidR="00690FD4" w:rsidRPr="00F75368" w:rsidRDefault="00690FD4" w:rsidP="00690F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75368">
        <w:rPr>
          <w:rFonts w:ascii="Times New Roman" w:hAnsi="Times New Roman" w:cs="Times New Roman"/>
          <w:b/>
        </w:rPr>
        <w:t>Дата проведения:</w:t>
      </w:r>
      <w:r w:rsidRPr="00F75368">
        <w:rPr>
          <w:rFonts w:ascii="Times New Roman" w:hAnsi="Times New Roman" w:cs="Times New Roman"/>
        </w:rPr>
        <w:t xml:space="preserve"> 9-11 декабря 2022 г.</w:t>
      </w:r>
    </w:p>
    <w:p w14:paraId="2D59A096" w14:textId="77777777" w:rsidR="00690FD4" w:rsidRPr="00F75368" w:rsidRDefault="00690FD4" w:rsidP="00690FD4">
      <w:pPr>
        <w:rPr>
          <w:rFonts w:ascii="Times New Roman" w:hAnsi="Times New Roman" w:cs="Times New Roman"/>
          <w:b/>
        </w:rPr>
      </w:pPr>
      <w:r w:rsidRPr="00F75368">
        <w:rPr>
          <w:rFonts w:ascii="Times New Roman" w:hAnsi="Times New Roman" w:cs="Times New Roman"/>
          <w:b/>
        </w:rPr>
        <w:t>Место проведения:</w:t>
      </w:r>
      <w:r w:rsidRPr="00F75368">
        <w:rPr>
          <w:rFonts w:ascii="Times New Roman" w:hAnsi="Times New Roman" w:cs="Times New Roman"/>
        </w:rPr>
        <w:t xml:space="preserve"> </w:t>
      </w:r>
      <w:r w:rsidRPr="00F75368">
        <w:rPr>
          <w:rFonts w:ascii="Times New Roman" w:hAnsi="Times New Roman" w:cs="Times New Roman"/>
          <w:shd w:val="clear" w:color="auto" w:fill="FFFFFF"/>
        </w:rPr>
        <w:t xml:space="preserve">г. Москва, Русаковская, 24, </w:t>
      </w:r>
      <w:r w:rsidRPr="00F75368">
        <w:rPr>
          <w:rFonts w:ascii="Times New Roman" w:hAnsi="Times New Roman" w:cs="Times New Roman"/>
          <w:shd w:val="clear" w:color="auto" w:fill="FFFFFF"/>
          <w:lang w:val="en-US"/>
        </w:rPr>
        <w:t>Holiday</w:t>
      </w:r>
      <w:r w:rsidRPr="00F75368">
        <w:rPr>
          <w:rFonts w:ascii="Times New Roman" w:hAnsi="Times New Roman" w:cs="Times New Roman"/>
          <w:shd w:val="clear" w:color="auto" w:fill="FFFFFF"/>
        </w:rPr>
        <w:t xml:space="preserve"> </w:t>
      </w:r>
      <w:r w:rsidRPr="00F75368">
        <w:rPr>
          <w:rFonts w:ascii="Times New Roman" w:hAnsi="Times New Roman" w:cs="Times New Roman"/>
          <w:shd w:val="clear" w:color="auto" w:fill="FFFFFF"/>
          <w:lang w:val="en-US"/>
        </w:rPr>
        <w:t>Inn</w:t>
      </w:r>
      <w:r w:rsidRPr="00F75368">
        <w:rPr>
          <w:rFonts w:ascii="Times New Roman" w:hAnsi="Times New Roman" w:cs="Times New Roman"/>
          <w:shd w:val="clear" w:color="auto" w:fill="FFFFFF"/>
        </w:rPr>
        <w:t xml:space="preserve"> </w:t>
      </w:r>
      <w:r w:rsidRPr="00F75368">
        <w:rPr>
          <w:rFonts w:ascii="Times New Roman" w:hAnsi="Times New Roman" w:cs="Times New Roman"/>
          <w:shd w:val="clear" w:color="auto" w:fill="FFFFFF"/>
          <w:lang w:val="en-US"/>
        </w:rPr>
        <w:t>Moscow</w:t>
      </w:r>
      <w:r w:rsidRPr="00F75368">
        <w:rPr>
          <w:rFonts w:ascii="Times New Roman" w:hAnsi="Times New Roman" w:cs="Times New Roman"/>
          <w:shd w:val="clear" w:color="auto" w:fill="FFFFFF"/>
        </w:rPr>
        <w:t xml:space="preserve"> </w:t>
      </w:r>
      <w:r w:rsidRPr="00F75368">
        <w:rPr>
          <w:rFonts w:ascii="Times New Roman" w:hAnsi="Times New Roman" w:cs="Times New Roman"/>
          <w:shd w:val="clear" w:color="auto" w:fill="FFFFFF"/>
          <w:lang w:val="en-US"/>
        </w:rPr>
        <w:t>Sokolniki</w:t>
      </w:r>
      <w:r w:rsidRPr="00F75368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62725F6D" w14:textId="77777777" w:rsidR="00690FD4" w:rsidRPr="00F75368" w:rsidRDefault="00690FD4" w:rsidP="00690FD4">
      <w:pPr>
        <w:jc w:val="both"/>
        <w:rPr>
          <w:rFonts w:ascii="Times New Roman" w:hAnsi="Times New Roman" w:cs="Times New Roman"/>
        </w:rPr>
      </w:pPr>
    </w:p>
    <w:p w14:paraId="58C3B6A2" w14:textId="56AE0477" w:rsidR="00690FD4" w:rsidRPr="00F75368" w:rsidRDefault="00690FD4" w:rsidP="00690FD4">
      <w:pPr>
        <w:jc w:val="both"/>
        <w:rPr>
          <w:rFonts w:ascii="Times New Roman" w:hAnsi="Times New Roman" w:cs="Times New Roman"/>
        </w:rPr>
      </w:pPr>
      <w:r w:rsidRPr="00F75368">
        <w:rPr>
          <w:rFonts w:ascii="Times New Roman" w:hAnsi="Times New Roman" w:cs="Times New Roman"/>
        </w:rPr>
        <w:t xml:space="preserve">Формат: </w:t>
      </w:r>
      <w:r w:rsidR="00F75368" w:rsidRPr="00F75368">
        <w:rPr>
          <w:rFonts w:ascii="Times New Roman" w:hAnsi="Times New Roman" w:cs="Times New Roman"/>
          <w:u w:val="single"/>
        </w:rPr>
        <w:t>б</w:t>
      </w:r>
      <w:r w:rsidRPr="00F75368">
        <w:rPr>
          <w:rFonts w:ascii="Times New Roman" w:hAnsi="Times New Roman" w:cs="Times New Roman"/>
          <w:u w:val="single"/>
        </w:rPr>
        <w:t>изнес-симулятор</w:t>
      </w:r>
      <w:r w:rsidRPr="00F75368">
        <w:rPr>
          <w:rFonts w:ascii="Times New Roman" w:hAnsi="Times New Roman" w:cs="Times New Roman"/>
        </w:rPr>
        <w:t xml:space="preserve"> «</w:t>
      </w:r>
      <w:r w:rsidRPr="00F75368">
        <w:rPr>
          <w:rFonts w:ascii="Times New Roman" w:hAnsi="Times New Roman" w:cs="Times New Roman"/>
          <w:lang w:val="en-US"/>
        </w:rPr>
        <w:t>Insight</w:t>
      </w:r>
      <w:r w:rsidRPr="00F75368">
        <w:rPr>
          <w:rFonts w:ascii="Times New Roman" w:hAnsi="Times New Roman" w:cs="Times New Roman"/>
        </w:rPr>
        <w:t xml:space="preserve"> </w:t>
      </w:r>
      <w:r w:rsidRPr="00F75368">
        <w:rPr>
          <w:rFonts w:ascii="Times New Roman" w:hAnsi="Times New Roman" w:cs="Times New Roman"/>
          <w:lang w:val="en-US"/>
        </w:rPr>
        <w:t>Inside</w:t>
      </w:r>
      <w:r w:rsidRPr="00F75368">
        <w:rPr>
          <w:rFonts w:ascii="Times New Roman" w:hAnsi="Times New Roman" w:cs="Times New Roman"/>
        </w:rPr>
        <w:t>».</w:t>
      </w:r>
    </w:p>
    <w:p w14:paraId="67423D1D" w14:textId="77777777" w:rsidR="00690FD4" w:rsidRPr="00F75368" w:rsidRDefault="00690FD4" w:rsidP="00690FD4">
      <w:pPr>
        <w:jc w:val="both"/>
        <w:rPr>
          <w:rFonts w:ascii="Times New Roman" w:hAnsi="Times New Roman" w:cs="Times New Roman"/>
        </w:rPr>
      </w:pPr>
    </w:p>
    <w:p w14:paraId="732F80B0" w14:textId="77777777" w:rsidR="00690FD4" w:rsidRPr="00F75368" w:rsidRDefault="00690FD4" w:rsidP="00690FD4">
      <w:pPr>
        <w:jc w:val="both"/>
        <w:rPr>
          <w:rFonts w:ascii="Times New Roman" w:hAnsi="Times New Roman" w:cs="Times New Roman"/>
        </w:rPr>
      </w:pPr>
      <w:r w:rsidRPr="00F75368">
        <w:rPr>
          <w:rFonts w:ascii="Times New Roman" w:hAnsi="Times New Roman" w:cs="Times New Roman"/>
          <w:u w:val="single"/>
        </w:rPr>
        <w:t>Цель</w:t>
      </w:r>
      <w:r w:rsidRPr="00F75368">
        <w:rPr>
          <w:rFonts w:ascii="Times New Roman" w:hAnsi="Times New Roman" w:cs="Times New Roman"/>
        </w:rPr>
        <w:t xml:space="preserve"> бизнес-симулятора: сформировать практический навык доработки идеи до конкурентоспособного продукта с пониманием механизмов его продвижения среди потенциальных покупателей.</w:t>
      </w:r>
    </w:p>
    <w:p w14:paraId="0068C326" w14:textId="77777777" w:rsidR="00690FD4" w:rsidRPr="00F75368" w:rsidRDefault="00690FD4" w:rsidP="00690FD4">
      <w:pPr>
        <w:jc w:val="both"/>
        <w:rPr>
          <w:rFonts w:ascii="Times New Roman" w:hAnsi="Times New Roman" w:cs="Times New Roman"/>
        </w:rPr>
      </w:pPr>
    </w:p>
    <w:p w14:paraId="4E1328CC" w14:textId="77777777" w:rsidR="00690FD4" w:rsidRPr="00F75368" w:rsidRDefault="00690FD4" w:rsidP="00690FD4">
      <w:pPr>
        <w:jc w:val="both"/>
        <w:rPr>
          <w:rFonts w:ascii="Times New Roman" w:hAnsi="Times New Roman" w:cs="Times New Roman"/>
        </w:rPr>
      </w:pPr>
      <w:r w:rsidRPr="00F75368">
        <w:rPr>
          <w:rFonts w:ascii="Times New Roman" w:hAnsi="Times New Roman" w:cs="Times New Roman"/>
          <w:u w:val="single"/>
        </w:rPr>
        <w:t>Предназначение</w:t>
      </w:r>
      <w:r w:rsidRPr="00F75368">
        <w:rPr>
          <w:rFonts w:ascii="Times New Roman" w:hAnsi="Times New Roman" w:cs="Times New Roman"/>
        </w:rPr>
        <w:t xml:space="preserve"> бизнес-симулятора заключается в передаче участникам принципов работы трех технологий:</w:t>
      </w:r>
    </w:p>
    <w:p w14:paraId="50110974" w14:textId="77777777" w:rsidR="00690FD4" w:rsidRPr="00F75368" w:rsidRDefault="00690FD4" w:rsidP="00690F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5368">
        <w:rPr>
          <w:rFonts w:ascii="Times New Roman" w:hAnsi="Times New Roman" w:cs="Times New Roman"/>
          <w:lang w:val="en-US"/>
        </w:rPr>
        <w:t>KNSD</w:t>
      </w:r>
      <w:r w:rsidRPr="00F75368">
        <w:rPr>
          <w:rFonts w:ascii="Times New Roman" w:hAnsi="Times New Roman" w:cs="Times New Roman"/>
        </w:rPr>
        <w:t xml:space="preserve"> (</w:t>
      </w:r>
      <w:r w:rsidRPr="00F75368">
        <w:rPr>
          <w:rFonts w:ascii="Times New Roman" w:hAnsi="Times New Roman" w:cs="Times New Roman"/>
          <w:lang w:val="en-US"/>
        </w:rPr>
        <w:t>Key</w:t>
      </w:r>
      <w:r w:rsidRPr="00F75368">
        <w:rPr>
          <w:rFonts w:ascii="Times New Roman" w:hAnsi="Times New Roman" w:cs="Times New Roman"/>
        </w:rPr>
        <w:t xml:space="preserve"> </w:t>
      </w:r>
      <w:r w:rsidRPr="00F75368">
        <w:rPr>
          <w:rFonts w:ascii="Times New Roman" w:hAnsi="Times New Roman" w:cs="Times New Roman"/>
          <w:lang w:val="en-US"/>
        </w:rPr>
        <w:t>neuro</w:t>
      </w:r>
      <w:r w:rsidRPr="00F75368">
        <w:rPr>
          <w:rFonts w:ascii="Times New Roman" w:hAnsi="Times New Roman" w:cs="Times New Roman"/>
        </w:rPr>
        <w:t>-</w:t>
      </w:r>
      <w:r w:rsidRPr="00F75368">
        <w:rPr>
          <w:rFonts w:ascii="Times New Roman" w:hAnsi="Times New Roman" w:cs="Times New Roman"/>
          <w:lang w:val="en-US"/>
        </w:rPr>
        <w:t>system</w:t>
      </w:r>
      <w:r w:rsidRPr="00F75368">
        <w:rPr>
          <w:rFonts w:ascii="Times New Roman" w:hAnsi="Times New Roman" w:cs="Times New Roman"/>
        </w:rPr>
        <w:t xml:space="preserve"> </w:t>
      </w:r>
      <w:r w:rsidRPr="00F75368">
        <w:rPr>
          <w:rFonts w:ascii="Times New Roman" w:hAnsi="Times New Roman" w:cs="Times New Roman"/>
          <w:lang w:val="en-US"/>
        </w:rPr>
        <w:t>detect</w:t>
      </w:r>
      <w:r w:rsidRPr="00F75368">
        <w:rPr>
          <w:rFonts w:ascii="Times New Roman" w:hAnsi="Times New Roman" w:cs="Times New Roman"/>
        </w:rPr>
        <w:t xml:space="preserve"> – установление ключевой системы ценностей) – позволяет выявить ключевую систему ценностей участника, которая является основой построения личного бренда.</w:t>
      </w:r>
    </w:p>
    <w:p w14:paraId="38A48C38" w14:textId="408C3B62" w:rsidR="00690FD4" w:rsidRPr="00F75368" w:rsidRDefault="00690FD4" w:rsidP="00690F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5368">
        <w:rPr>
          <w:rFonts w:ascii="Times New Roman" w:hAnsi="Times New Roman" w:cs="Times New Roman"/>
          <w:lang w:val="en-US"/>
        </w:rPr>
        <w:t>BP</w:t>
      </w:r>
      <w:r w:rsidRPr="00F75368">
        <w:rPr>
          <w:rFonts w:ascii="Times New Roman" w:hAnsi="Times New Roman" w:cs="Times New Roman"/>
        </w:rPr>
        <w:t xml:space="preserve"> (</w:t>
      </w:r>
      <w:r w:rsidRPr="00F75368">
        <w:rPr>
          <w:rFonts w:ascii="Times New Roman" w:hAnsi="Times New Roman" w:cs="Times New Roman"/>
          <w:lang w:val="en-US"/>
        </w:rPr>
        <w:t>Brand</w:t>
      </w:r>
      <w:r w:rsidRPr="00F75368">
        <w:rPr>
          <w:rFonts w:ascii="Times New Roman" w:hAnsi="Times New Roman" w:cs="Times New Roman"/>
        </w:rPr>
        <w:t xml:space="preserve"> </w:t>
      </w:r>
      <w:r w:rsidRPr="00F75368">
        <w:rPr>
          <w:rFonts w:ascii="Times New Roman" w:hAnsi="Times New Roman" w:cs="Times New Roman"/>
          <w:lang w:val="en-US"/>
        </w:rPr>
        <w:t>propeller</w:t>
      </w:r>
      <w:r w:rsidRPr="00F75368">
        <w:rPr>
          <w:rFonts w:ascii="Times New Roman" w:hAnsi="Times New Roman" w:cs="Times New Roman"/>
        </w:rPr>
        <w:t xml:space="preserve"> – пропеллер брендов) - рабочий алгоритм для создания и </w:t>
      </w:r>
      <w:r w:rsidR="00446A46">
        <w:rPr>
          <w:rFonts w:ascii="Times New Roman" w:hAnsi="Times New Roman" w:cs="Times New Roman"/>
        </w:rPr>
        <w:t xml:space="preserve">продвижения реального продукта </w:t>
      </w:r>
      <w:r w:rsidRPr="00F75368">
        <w:rPr>
          <w:rFonts w:ascii="Times New Roman" w:hAnsi="Times New Roman" w:cs="Times New Roman"/>
        </w:rPr>
        <w:t xml:space="preserve">(стратегическая технология управления активами в условиях неопределенности). </w:t>
      </w:r>
    </w:p>
    <w:p w14:paraId="1BA41B76" w14:textId="77777777" w:rsidR="00690FD4" w:rsidRPr="00F75368" w:rsidRDefault="00690FD4" w:rsidP="00690F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5368">
        <w:rPr>
          <w:rFonts w:ascii="Times New Roman" w:hAnsi="Times New Roman" w:cs="Times New Roman"/>
          <w:lang w:val="en-US"/>
        </w:rPr>
        <w:t>II</w:t>
      </w:r>
      <w:r w:rsidRPr="00F75368">
        <w:rPr>
          <w:rFonts w:ascii="Times New Roman" w:hAnsi="Times New Roman" w:cs="Times New Roman"/>
        </w:rPr>
        <w:t xml:space="preserve"> (</w:t>
      </w:r>
      <w:r w:rsidRPr="00F75368">
        <w:rPr>
          <w:rFonts w:ascii="Times New Roman" w:hAnsi="Times New Roman" w:cs="Times New Roman"/>
          <w:lang w:val="en-US"/>
        </w:rPr>
        <w:t>Insight</w:t>
      </w:r>
      <w:r w:rsidRPr="00F75368">
        <w:rPr>
          <w:rFonts w:ascii="Times New Roman" w:hAnsi="Times New Roman" w:cs="Times New Roman"/>
        </w:rPr>
        <w:t xml:space="preserve"> </w:t>
      </w:r>
      <w:r w:rsidRPr="00F75368">
        <w:rPr>
          <w:rFonts w:ascii="Times New Roman" w:hAnsi="Times New Roman" w:cs="Times New Roman"/>
          <w:lang w:val="en-US"/>
        </w:rPr>
        <w:t>Inside</w:t>
      </w:r>
      <w:r w:rsidRPr="00F75368">
        <w:rPr>
          <w:rFonts w:ascii="Times New Roman" w:hAnsi="Times New Roman" w:cs="Times New Roman"/>
        </w:rPr>
        <w:t xml:space="preserve"> – внутреннее озарение) - управленческая технология организации инжиниринга продуктовой идеи.</w:t>
      </w:r>
    </w:p>
    <w:p w14:paraId="01BE2C8D" w14:textId="77777777" w:rsidR="00690FD4" w:rsidRPr="00F75368" w:rsidRDefault="00690FD4" w:rsidP="00690FD4">
      <w:pPr>
        <w:jc w:val="both"/>
        <w:rPr>
          <w:rFonts w:ascii="Times New Roman" w:hAnsi="Times New Roman" w:cs="Times New Roman"/>
        </w:rPr>
      </w:pPr>
    </w:p>
    <w:p w14:paraId="77BFD6EA" w14:textId="0E3514C1" w:rsidR="00690FD4" w:rsidRPr="00F75368" w:rsidRDefault="00690FD4" w:rsidP="00690FD4">
      <w:pPr>
        <w:jc w:val="both"/>
        <w:rPr>
          <w:rFonts w:ascii="Times New Roman" w:hAnsi="Times New Roman" w:cs="Times New Roman"/>
        </w:rPr>
      </w:pPr>
      <w:r w:rsidRPr="00F75368">
        <w:rPr>
          <w:rFonts w:ascii="Times New Roman" w:hAnsi="Times New Roman" w:cs="Times New Roman"/>
          <w:u w:val="single"/>
        </w:rPr>
        <w:t>Суть формата</w:t>
      </w:r>
      <w:r w:rsidRPr="00F75368">
        <w:rPr>
          <w:rFonts w:ascii="Times New Roman" w:hAnsi="Times New Roman" w:cs="Times New Roman"/>
        </w:rPr>
        <w:t xml:space="preserve"> заключается в приближени</w:t>
      </w:r>
      <w:r w:rsidR="00FC1415">
        <w:rPr>
          <w:rFonts w:ascii="Times New Roman" w:hAnsi="Times New Roman" w:cs="Times New Roman"/>
        </w:rPr>
        <w:t>и участников к реальным рыночным</w:t>
      </w:r>
      <w:r w:rsidRPr="00F75368">
        <w:rPr>
          <w:rFonts w:ascii="Times New Roman" w:hAnsi="Times New Roman" w:cs="Times New Roman"/>
        </w:rPr>
        <w:t xml:space="preserve"> условиям: приобретение и защита активов, перекрестные усиления и конкуренция, наращивание капитализации. Всё это будет происходить в игровой форме, которая позволит погрузиться в реальность предпринимательской деятельности.</w:t>
      </w:r>
    </w:p>
    <w:p w14:paraId="15A4C9F8" w14:textId="77777777" w:rsidR="00690FD4" w:rsidRPr="00F75368" w:rsidRDefault="00690FD4" w:rsidP="00690FD4">
      <w:pPr>
        <w:jc w:val="both"/>
        <w:rPr>
          <w:rFonts w:ascii="Times New Roman" w:hAnsi="Times New Roman" w:cs="Times New Roman"/>
        </w:rPr>
      </w:pPr>
    </w:p>
    <w:p w14:paraId="6DE4FC58" w14:textId="77777777" w:rsidR="00690FD4" w:rsidRPr="00F75368" w:rsidRDefault="00690FD4" w:rsidP="00690FD4">
      <w:pPr>
        <w:rPr>
          <w:rFonts w:ascii="Times New Roman" w:hAnsi="Times New Roman" w:cs="Times New Roman"/>
        </w:rPr>
      </w:pPr>
      <w:r w:rsidRPr="00F75368">
        <w:rPr>
          <w:rFonts w:ascii="Times New Roman" w:hAnsi="Times New Roman" w:cs="Times New Roman"/>
          <w:u w:val="single"/>
        </w:rPr>
        <w:t>Результаты</w:t>
      </w:r>
      <w:r w:rsidRPr="00F75368">
        <w:rPr>
          <w:rFonts w:ascii="Times New Roman" w:hAnsi="Times New Roman" w:cs="Times New Roman"/>
        </w:rPr>
        <w:t xml:space="preserve"> программы в формате бизнес-симулятора:</w:t>
      </w:r>
    </w:p>
    <w:p w14:paraId="04B1A03A" w14:textId="56ABF295" w:rsidR="00690FD4" w:rsidRPr="00F75368" w:rsidRDefault="00690FD4" w:rsidP="00690FD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75368">
        <w:rPr>
          <w:rFonts w:ascii="Times New Roman" w:hAnsi="Times New Roman" w:cs="Times New Roman"/>
        </w:rPr>
        <w:t>Три готовых к запуску продукта, проработанных с учетом: текущего рыночного спроса, конкурентного окружения, ключевых принципов восприятия конечного покупателя, маркетинга и рекламы.</w:t>
      </w:r>
    </w:p>
    <w:p w14:paraId="518F3DF2" w14:textId="77777777" w:rsidR="00690FD4" w:rsidRPr="00F75368" w:rsidRDefault="00690FD4" w:rsidP="00690FD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75368">
        <w:rPr>
          <w:rFonts w:ascii="Times New Roman" w:hAnsi="Times New Roman" w:cs="Times New Roman"/>
        </w:rPr>
        <w:t>Практический навык работы с передовыми технологиями конвертации идеи в предпринимательскую деятельность у каждого участника бизнес-симулятора.</w:t>
      </w:r>
    </w:p>
    <w:p w14:paraId="7F48409B" w14:textId="77777777" w:rsidR="00690FD4" w:rsidRPr="00F75368" w:rsidRDefault="00690FD4" w:rsidP="00690FD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75368">
        <w:rPr>
          <w:rFonts w:ascii="Times New Roman" w:hAnsi="Times New Roman" w:cs="Times New Roman"/>
        </w:rPr>
        <w:t xml:space="preserve">Экспертная поддержка в течение года продуктовых проектов, разработанных во время бизнес-симулятора (дополнительная опция). </w:t>
      </w:r>
    </w:p>
    <w:p w14:paraId="11E37665" w14:textId="56571E74" w:rsidR="00690FD4" w:rsidRPr="00F75368" w:rsidRDefault="00690FD4" w:rsidP="00690FD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75368">
        <w:rPr>
          <w:rFonts w:ascii="Times New Roman" w:hAnsi="Times New Roman" w:cs="Times New Roman"/>
        </w:rPr>
        <w:t>Результаты тестирования, позволяющие ускорить процесс</w:t>
      </w:r>
      <w:r w:rsidR="009C5CDF">
        <w:rPr>
          <w:rFonts w:ascii="Times New Roman" w:hAnsi="Times New Roman" w:cs="Times New Roman"/>
        </w:rPr>
        <w:t xml:space="preserve"> принятия верных решений каждого участника</w:t>
      </w:r>
      <w:r w:rsidRPr="00F75368">
        <w:rPr>
          <w:rFonts w:ascii="Times New Roman" w:hAnsi="Times New Roman" w:cs="Times New Roman"/>
        </w:rPr>
        <w:t>.</w:t>
      </w:r>
    </w:p>
    <w:p w14:paraId="5E41AC60" w14:textId="77777777" w:rsidR="00690FD4" w:rsidRPr="00F75368" w:rsidRDefault="00690FD4" w:rsidP="00690FD4">
      <w:pPr>
        <w:rPr>
          <w:rFonts w:ascii="Times New Roman" w:hAnsi="Times New Roman" w:cs="Times New Roman"/>
        </w:rPr>
      </w:pPr>
    </w:p>
    <w:p w14:paraId="23A7D9C7" w14:textId="77777777" w:rsidR="000045C9" w:rsidRPr="00F75368" w:rsidRDefault="000045C9" w:rsidP="000045C9">
      <w:pPr>
        <w:rPr>
          <w:rFonts w:ascii="Times New Roman" w:hAnsi="Times New Roman" w:cs="Times New Roman"/>
        </w:rPr>
      </w:pPr>
    </w:p>
    <w:p w14:paraId="2EA7C35B" w14:textId="1E5A4DF9" w:rsidR="00690FD4" w:rsidRPr="00F75368" w:rsidRDefault="00690FD4" w:rsidP="00690FD4">
      <w:pPr>
        <w:rPr>
          <w:rFonts w:ascii="Times New Roman" w:hAnsi="Times New Roman" w:cs="Times New Roman"/>
          <w:b/>
        </w:rPr>
      </w:pPr>
      <w:r w:rsidRPr="00F75368">
        <w:rPr>
          <w:rFonts w:ascii="Times New Roman" w:hAnsi="Times New Roman" w:cs="Times New Roman"/>
          <w:b/>
        </w:rPr>
        <w:t>Трен</w:t>
      </w:r>
      <w:r w:rsidR="00E97493">
        <w:rPr>
          <w:rFonts w:ascii="Times New Roman" w:hAnsi="Times New Roman" w:cs="Times New Roman"/>
          <w:b/>
        </w:rPr>
        <w:t>ер программы: Алексей Вертунцов</w:t>
      </w:r>
    </w:p>
    <w:p w14:paraId="74FE346D" w14:textId="6A4DB92E" w:rsidR="00690FD4" w:rsidRPr="00E97493" w:rsidRDefault="00690FD4" w:rsidP="00E97493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E97493">
        <w:rPr>
          <w:rFonts w:ascii="Times New Roman" w:hAnsi="Times New Roman" w:cs="Times New Roman"/>
        </w:rPr>
        <w:t>Эксперт по стратегическим технологиям управления актива</w:t>
      </w:r>
      <w:r w:rsidR="00446A46" w:rsidRPr="00E97493">
        <w:rPr>
          <w:rFonts w:ascii="Times New Roman" w:hAnsi="Times New Roman" w:cs="Times New Roman"/>
        </w:rPr>
        <w:t xml:space="preserve">ми в условиях неопределенности </w:t>
      </w:r>
      <w:r w:rsidRPr="00E97493">
        <w:rPr>
          <w:rFonts w:ascii="Times New Roman" w:hAnsi="Times New Roman" w:cs="Times New Roman"/>
        </w:rPr>
        <w:t>(</w:t>
      </w:r>
      <w:r w:rsidRPr="00E97493">
        <w:rPr>
          <w:rFonts w:ascii="Times New Roman" w:hAnsi="Times New Roman" w:cs="Times New Roman"/>
          <w:lang w:val="en-US"/>
        </w:rPr>
        <w:t>KNSD</w:t>
      </w:r>
      <w:r w:rsidRPr="00E97493">
        <w:rPr>
          <w:rFonts w:ascii="Times New Roman" w:hAnsi="Times New Roman" w:cs="Times New Roman"/>
        </w:rPr>
        <w:t xml:space="preserve">, </w:t>
      </w:r>
      <w:r w:rsidRPr="00E97493">
        <w:rPr>
          <w:rFonts w:ascii="Times New Roman" w:hAnsi="Times New Roman" w:cs="Times New Roman"/>
          <w:lang w:val="en-US"/>
        </w:rPr>
        <w:t>HEART</w:t>
      </w:r>
      <w:r w:rsidRPr="00E97493">
        <w:rPr>
          <w:rFonts w:ascii="Times New Roman" w:hAnsi="Times New Roman" w:cs="Times New Roman"/>
        </w:rPr>
        <w:t>-</w:t>
      </w:r>
      <w:r w:rsidRPr="00E97493">
        <w:rPr>
          <w:rFonts w:ascii="Times New Roman" w:hAnsi="Times New Roman" w:cs="Times New Roman"/>
          <w:lang w:val="en-US"/>
        </w:rPr>
        <w:t>Management</w:t>
      </w:r>
      <w:r w:rsidRPr="00E97493">
        <w:rPr>
          <w:rFonts w:ascii="Times New Roman" w:hAnsi="Times New Roman" w:cs="Times New Roman"/>
        </w:rPr>
        <w:t xml:space="preserve">, </w:t>
      </w:r>
      <w:r w:rsidRPr="00E97493">
        <w:rPr>
          <w:rFonts w:ascii="Times New Roman" w:hAnsi="Times New Roman" w:cs="Times New Roman"/>
          <w:lang w:val="en-US"/>
        </w:rPr>
        <w:t>Brand</w:t>
      </w:r>
      <w:r w:rsidRPr="00E97493">
        <w:rPr>
          <w:rFonts w:ascii="Times New Roman" w:hAnsi="Times New Roman" w:cs="Times New Roman"/>
        </w:rPr>
        <w:t xml:space="preserve"> </w:t>
      </w:r>
      <w:r w:rsidRPr="00E97493">
        <w:rPr>
          <w:rFonts w:ascii="Times New Roman" w:hAnsi="Times New Roman" w:cs="Times New Roman"/>
          <w:lang w:val="en-US"/>
        </w:rPr>
        <w:t>propeller</w:t>
      </w:r>
      <w:r w:rsidRPr="00E97493">
        <w:rPr>
          <w:rFonts w:ascii="Times New Roman" w:hAnsi="Times New Roman" w:cs="Times New Roman"/>
        </w:rPr>
        <w:t xml:space="preserve">, </w:t>
      </w:r>
      <w:r w:rsidRPr="00E97493">
        <w:rPr>
          <w:rFonts w:ascii="Times New Roman" w:hAnsi="Times New Roman" w:cs="Times New Roman"/>
          <w:lang w:val="en-US"/>
        </w:rPr>
        <w:t>Insight</w:t>
      </w:r>
      <w:r w:rsidRPr="00E97493">
        <w:rPr>
          <w:rFonts w:ascii="Times New Roman" w:hAnsi="Times New Roman" w:cs="Times New Roman"/>
        </w:rPr>
        <w:t xml:space="preserve"> </w:t>
      </w:r>
      <w:r w:rsidRPr="00E97493">
        <w:rPr>
          <w:rFonts w:ascii="Times New Roman" w:hAnsi="Times New Roman" w:cs="Times New Roman"/>
          <w:lang w:val="en-US"/>
        </w:rPr>
        <w:t>Inside</w:t>
      </w:r>
      <w:r w:rsidRPr="00E97493">
        <w:rPr>
          <w:rFonts w:ascii="Times New Roman" w:hAnsi="Times New Roman" w:cs="Times New Roman"/>
        </w:rPr>
        <w:t>)</w:t>
      </w:r>
      <w:r w:rsidR="00446A46" w:rsidRPr="00E97493">
        <w:rPr>
          <w:rFonts w:ascii="Times New Roman" w:hAnsi="Times New Roman" w:cs="Times New Roman"/>
        </w:rPr>
        <w:t>.</w:t>
      </w:r>
    </w:p>
    <w:p w14:paraId="572E268B" w14:textId="77777777" w:rsidR="00690FD4" w:rsidRPr="00E97493" w:rsidRDefault="00690FD4" w:rsidP="00E97493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E97493">
        <w:rPr>
          <w:rFonts w:ascii="Times New Roman" w:hAnsi="Times New Roman" w:cs="Times New Roman"/>
        </w:rPr>
        <w:t>Вице-президент СОМАР (Союз маркетологов России).</w:t>
      </w:r>
    </w:p>
    <w:p w14:paraId="20898089" w14:textId="77777777" w:rsidR="00690FD4" w:rsidRPr="00E97493" w:rsidRDefault="00690FD4" w:rsidP="00E97493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E97493">
        <w:rPr>
          <w:rFonts w:ascii="Times New Roman" w:hAnsi="Times New Roman" w:cs="Times New Roman"/>
        </w:rPr>
        <w:t>Член Комитета по региональному развитию Гильдии маркетологов РФ.</w:t>
      </w:r>
    </w:p>
    <w:p w14:paraId="5614B9AC" w14:textId="77777777" w:rsidR="00690FD4" w:rsidRPr="00E97493" w:rsidRDefault="00690FD4" w:rsidP="00E97493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E97493">
        <w:rPr>
          <w:rFonts w:ascii="Times New Roman" w:hAnsi="Times New Roman" w:cs="Times New Roman"/>
        </w:rPr>
        <w:t>Управляющий партнер Сообщества региональных ювелирных ритейлеров России.</w:t>
      </w:r>
    </w:p>
    <w:p w14:paraId="7423D446" w14:textId="77777777" w:rsidR="00690FD4" w:rsidRPr="00F75368" w:rsidRDefault="00690FD4" w:rsidP="00690FD4">
      <w:pPr>
        <w:rPr>
          <w:rFonts w:ascii="Times New Roman" w:hAnsi="Times New Roman" w:cs="Times New Roman"/>
          <w:b/>
        </w:rPr>
      </w:pPr>
    </w:p>
    <w:p w14:paraId="1D9364A3" w14:textId="77777777" w:rsidR="00690FD4" w:rsidRPr="00F75368" w:rsidRDefault="00690FD4" w:rsidP="00690FD4">
      <w:pPr>
        <w:rPr>
          <w:rFonts w:ascii="Times New Roman" w:hAnsi="Times New Roman" w:cs="Times New Roman"/>
          <w:b/>
        </w:rPr>
      </w:pPr>
      <w:r w:rsidRPr="00F75368">
        <w:rPr>
          <w:rFonts w:ascii="Times New Roman" w:hAnsi="Times New Roman" w:cs="Times New Roman"/>
          <w:b/>
        </w:rPr>
        <w:t xml:space="preserve">Контакты организаторов: +79261048073, </w:t>
      </w:r>
      <w:r w:rsidRPr="00F75368">
        <w:rPr>
          <w:rFonts w:ascii="Times New Roman" w:hAnsi="Times New Roman" w:cs="Times New Roman"/>
          <w:b/>
          <w:lang w:val="en-US"/>
        </w:rPr>
        <w:t>dsferainfo</w:t>
      </w:r>
      <w:r w:rsidRPr="00F75368">
        <w:rPr>
          <w:rFonts w:ascii="Times New Roman" w:hAnsi="Times New Roman" w:cs="Times New Roman"/>
          <w:b/>
        </w:rPr>
        <w:t>@</w:t>
      </w:r>
      <w:r w:rsidRPr="00F75368">
        <w:rPr>
          <w:rFonts w:ascii="Times New Roman" w:hAnsi="Times New Roman" w:cs="Times New Roman"/>
          <w:b/>
          <w:lang w:val="en-US"/>
        </w:rPr>
        <w:t>gmail</w:t>
      </w:r>
      <w:r w:rsidRPr="00F75368">
        <w:rPr>
          <w:rFonts w:ascii="Times New Roman" w:hAnsi="Times New Roman" w:cs="Times New Roman"/>
          <w:b/>
        </w:rPr>
        <w:t>.</w:t>
      </w:r>
      <w:r w:rsidRPr="00F75368">
        <w:rPr>
          <w:rFonts w:ascii="Times New Roman" w:hAnsi="Times New Roman" w:cs="Times New Roman"/>
          <w:b/>
          <w:lang w:val="en-US"/>
        </w:rPr>
        <w:t>com</w:t>
      </w:r>
    </w:p>
    <w:p w14:paraId="3A888793" w14:textId="77777777" w:rsidR="00690FD4" w:rsidRPr="00F75368" w:rsidRDefault="00690FD4" w:rsidP="00690FD4">
      <w:pPr>
        <w:pStyle w:val="a3"/>
        <w:rPr>
          <w:rFonts w:ascii="Times New Roman" w:hAnsi="Times New Roman" w:cs="Times New Roman"/>
          <w:b/>
          <w:highlight w:val="yellow"/>
        </w:rPr>
      </w:pPr>
    </w:p>
    <w:p w14:paraId="1D1389D1" w14:textId="77777777" w:rsidR="000045C9" w:rsidRPr="00F75368" w:rsidRDefault="000045C9">
      <w:pPr>
        <w:rPr>
          <w:rFonts w:ascii="Times New Roman" w:hAnsi="Times New Roman" w:cs="Times New Roman"/>
          <w:b/>
        </w:rPr>
      </w:pPr>
    </w:p>
    <w:p w14:paraId="71FDB9D7" w14:textId="77777777" w:rsidR="009C5CDF" w:rsidRDefault="009C5CDF" w:rsidP="00F75368">
      <w:pPr>
        <w:jc w:val="center"/>
        <w:rPr>
          <w:rFonts w:ascii="Times New Roman" w:hAnsi="Times New Roman" w:cs="Times New Roman"/>
          <w:b/>
        </w:rPr>
      </w:pPr>
    </w:p>
    <w:p w14:paraId="2DCF648B" w14:textId="77777777" w:rsidR="009C5CDF" w:rsidRDefault="009C5CDF" w:rsidP="00F75368">
      <w:pPr>
        <w:jc w:val="center"/>
        <w:rPr>
          <w:rFonts w:ascii="Times New Roman" w:hAnsi="Times New Roman" w:cs="Times New Roman"/>
          <w:b/>
        </w:rPr>
      </w:pPr>
    </w:p>
    <w:p w14:paraId="1C56268F" w14:textId="77777777" w:rsidR="006E5FF6" w:rsidRDefault="006E5FF6" w:rsidP="00F7536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2C61B56" w14:textId="77777777" w:rsidR="00446A46" w:rsidRDefault="00446A46" w:rsidP="00F75368">
      <w:pPr>
        <w:jc w:val="center"/>
        <w:rPr>
          <w:rFonts w:ascii="Times New Roman" w:hAnsi="Times New Roman" w:cs="Times New Roman"/>
          <w:b/>
        </w:rPr>
      </w:pPr>
    </w:p>
    <w:p w14:paraId="0850F0A8" w14:textId="77777777" w:rsidR="009C5CDF" w:rsidRDefault="009C5CDF" w:rsidP="00F75368">
      <w:pPr>
        <w:jc w:val="center"/>
        <w:rPr>
          <w:rFonts w:ascii="Times New Roman" w:hAnsi="Times New Roman" w:cs="Times New Roman"/>
          <w:b/>
        </w:rPr>
      </w:pPr>
    </w:p>
    <w:p w14:paraId="22C5DB62" w14:textId="64E16CDE" w:rsidR="00E75005" w:rsidRPr="0033581B" w:rsidRDefault="00C932CD" w:rsidP="00F75368">
      <w:pPr>
        <w:jc w:val="center"/>
        <w:rPr>
          <w:rFonts w:ascii="Times New Roman" w:hAnsi="Times New Roman" w:cs="Times New Roman"/>
          <w:b/>
          <w:lang w:val="en-US"/>
        </w:rPr>
      </w:pPr>
      <w:r w:rsidRPr="00F75368">
        <w:rPr>
          <w:rFonts w:ascii="Times New Roman" w:hAnsi="Times New Roman" w:cs="Times New Roman"/>
          <w:b/>
        </w:rPr>
        <w:lastRenderedPageBreak/>
        <w:t>ПРОГРАММА</w:t>
      </w:r>
    </w:p>
    <w:tbl>
      <w:tblPr>
        <w:tblStyle w:val="a4"/>
        <w:tblpPr w:leftFromText="180" w:rightFromText="180" w:vertAnchor="page" w:horzAnchor="margin" w:tblpY="1266"/>
        <w:tblW w:w="9351" w:type="dxa"/>
        <w:tblLook w:val="04A0" w:firstRow="1" w:lastRow="0" w:firstColumn="1" w:lastColumn="0" w:noHBand="0" w:noVBand="1"/>
      </w:tblPr>
      <w:tblGrid>
        <w:gridCol w:w="1701"/>
        <w:gridCol w:w="7650"/>
      </w:tblGrid>
      <w:tr w:rsidR="00001F0E" w:rsidRPr="00F75368" w14:paraId="733E7F11" w14:textId="77777777" w:rsidTr="00001F0E">
        <w:tc>
          <w:tcPr>
            <w:tcW w:w="9351" w:type="dxa"/>
            <w:gridSpan w:val="2"/>
          </w:tcPr>
          <w:p w14:paraId="1FE6C5C9" w14:textId="77777777" w:rsidR="00001F0E" w:rsidRPr="00F75368" w:rsidRDefault="00001F0E" w:rsidP="00001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 день</w:t>
            </w:r>
          </w:p>
        </w:tc>
      </w:tr>
      <w:tr w:rsidR="00001F0E" w:rsidRPr="00F75368" w14:paraId="07866F72" w14:textId="77777777" w:rsidTr="00001F0E">
        <w:tc>
          <w:tcPr>
            <w:tcW w:w="1701" w:type="dxa"/>
          </w:tcPr>
          <w:p w14:paraId="3F9DA138" w14:textId="77777777" w:rsidR="00001F0E" w:rsidRPr="00F75368" w:rsidRDefault="00001F0E" w:rsidP="00001F0E">
            <w:pPr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>до 14.00</w:t>
            </w:r>
          </w:p>
        </w:tc>
        <w:tc>
          <w:tcPr>
            <w:tcW w:w="7650" w:type="dxa"/>
          </w:tcPr>
          <w:p w14:paraId="1D3EA681" w14:textId="77777777" w:rsidR="00001F0E" w:rsidRPr="00F75368" w:rsidRDefault="00001F0E" w:rsidP="00001F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Заезд. Размещение. Отдых. Приветственный кофе-брейк. </w:t>
            </w:r>
          </w:p>
        </w:tc>
      </w:tr>
      <w:tr w:rsidR="00001F0E" w:rsidRPr="00F75368" w14:paraId="7DD2D739" w14:textId="77777777" w:rsidTr="00001F0E">
        <w:tc>
          <w:tcPr>
            <w:tcW w:w="1701" w:type="dxa"/>
          </w:tcPr>
          <w:p w14:paraId="4B6E0DF4" w14:textId="77777777" w:rsidR="00001F0E" w:rsidRPr="00F75368" w:rsidRDefault="00001F0E" w:rsidP="00001F0E">
            <w:pPr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50" w:type="dxa"/>
          </w:tcPr>
          <w:p w14:paraId="581A238E" w14:textId="77777777" w:rsidR="00001F0E" w:rsidRPr="00F75368" w:rsidRDefault="00001F0E" w:rsidP="00001F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Регистрация участников. </w:t>
            </w:r>
          </w:p>
        </w:tc>
      </w:tr>
      <w:tr w:rsidR="00001F0E" w:rsidRPr="00F75368" w14:paraId="4D785A3A" w14:textId="77777777" w:rsidTr="00001F0E">
        <w:tc>
          <w:tcPr>
            <w:tcW w:w="1701" w:type="dxa"/>
          </w:tcPr>
          <w:p w14:paraId="1C97A157" w14:textId="77777777" w:rsidR="00001F0E" w:rsidRPr="00F75368" w:rsidRDefault="00001F0E" w:rsidP="00001F0E">
            <w:pPr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650" w:type="dxa"/>
          </w:tcPr>
          <w:p w14:paraId="0015555C" w14:textId="77777777" w:rsidR="00001F0E" w:rsidRPr="00F75368" w:rsidRDefault="00001F0E" w:rsidP="00001F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Приветственное слово организаторов.</w:t>
            </w:r>
          </w:p>
        </w:tc>
      </w:tr>
      <w:tr w:rsidR="00001F0E" w:rsidRPr="00F75368" w14:paraId="06E512A7" w14:textId="77777777" w:rsidTr="00001F0E">
        <w:tc>
          <w:tcPr>
            <w:tcW w:w="1701" w:type="dxa"/>
          </w:tcPr>
          <w:p w14:paraId="1D2A3891" w14:textId="77777777" w:rsidR="00001F0E" w:rsidRPr="00F75368" w:rsidRDefault="00001F0E" w:rsidP="00001F0E">
            <w:pPr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7650" w:type="dxa"/>
          </w:tcPr>
          <w:p w14:paraId="77C8DD73" w14:textId="77777777" w:rsidR="00001F0E" w:rsidRPr="00F75368" w:rsidRDefault="00001F0E" w:rsidP="00001F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3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ТРЕК 1. Подготовка и аналитический блок.</w:t>
            </w:r>
          </w:p>
          <w:p w14:paraId="6FE48F9E" w14:textId="77777777" w:rsidR="00001F0E" w:rsidRPr="00F75368" w:rsidRDefault="00001F0E" w:rsidP="00001F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Вводная часть. «Принципы и правила работы бизнес-симулятора».</w:t>
            </w:r>
          </w:p>
          <w:p w14:paraId="2E669091" w14:textId="77777777" w:rsidR="00001F0E" w:rsidRPr="00F75368" w:rsidRDefault="00001F0E" w:rsidP="00001F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«Продукт, который может стать брендом».</w:t>
            </w:r>
          </w:p>
          <w:p w14:paraId="2FC4E15E" w14:textId="77777777" w:rsidR="00001F0E" w:rsidRPr="00F75368" w:rsidRDefault="00001F0E" w:rsidP="00001F0E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Инструменты: </w:t>
            </w:r>
          </w:p>
          <w:p w14:paraId="2F06B30F" w14:textId="77777777" w:rsidR="00001F0E" w:rsidRPr="00F75368" w:rsidRDefault="00001F0E" w:rsidP="00001F0E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ДНК бренда; </w:t>
            </w:r>
          </w:p>
          <w:p w14:paraId="2F100D1C" w14:textId="77777777" w:rsidR="00001F0E" w:rsidRPr="00F75368" w:rsidRDefault="00001F0E" w:rsidP="00001F0E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Свойства продукта и ресурсы; </w:t>
            </w:r>
          </w:p>
          <w:p w14:paraId="15D3A9AA" w14:textId="77777777" w:rsidR="00001F0E" w:rsidRPr="00F75368" w:rsidRDefault="00001F0E" w:rsidP="00001F0E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рынка: сегментация и выбор стратегии рыночного поведения. Лиги и принципы выбора продукта.</w:t>
            </w:r>
          </w:p>
          <w:p w14:paraId="7420A4F6" w14:textId="77777777" w:rsidR="00001F0E" w:rsidRPr="00F75368" w:rsidRDefault="00001F0E" w:rsidP="00001F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657924" w14:textId="77777777" w:rsidR="00001F0E" w:rsidRPr="00F75368" w:rsidRDefault="00001F0E" w:rsidP="00001F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Д/з: </w:t>
            </w:r>
            <w:r w:rsidRPr="00F75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Check</w:t>
            </w:r>
            <w:r w:rsidRPr="00F75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75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list</w:t>
            </w:r>
            <w:r w:rsidRPr="00F75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анализа конкурентов.</w:t>
            </w:r>
          </w:p>
        </w:tc>
      </w:tr>
      <w:tr w:rsidR="00001F0E" w:rsidRPr="00F75368" w14:paraId="1F8CBD2A" w14:textId="77777777" w:rsidTr="00001F0E">
        <w:tc>
          <w:tcPr>
            <w:tcW w:w="1701" w:type="dxa"/>
            <w:vMerge w:val="restart"/>
          </w:tcPr>
          <w:p w14:paraId="1D094977" w14:textId="77777777" w:rsidR="00001F0E" w:rsidRPr="00F75368" w:rsidRDefault="00001F0E" w:rsidP="00001F0E">
            <w:pPr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650" w:type="dxa"/>
          </w:tcPr>
          <w:p w14:paraId="085427EF" w14:textId="77777777" w:rsidR="00001F0E" w:rsidRPr="00F75368" w:rsidRDefault="00001F0E" w:rsidP="00001F0E">
            <w:pPr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>Ужин</w:t>
            </w:r>
          </w:p>
        </w:tc>
      </w:tr>
      <w:tr w:rsidR="00001F0E" w:rsidRPr="00F75368" w14:paraId="577DC5C4" w14:textId="77777777" w:rsidTr="00001F0E">
        <w:tc>
          <w:tcPr>
            <w:tcW w:w="1701" w:type="dxa"/>
            <w:vMerge/>
          </w:tcPr>
          <w:p w14:paraId="7541B6B7" w14:textId="77777777" w:rsidR="00001F0E" w:rsidRPr="00F75368" w:rsidRDefault="00001F0E" w:rsidP="00001F0E">
            <w:pPr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14:paraId="750B8F1A" w14:textId="77777777" w:rsidR="00001F0E" w:rsidRPr="00F75368" w:rsidRDefault="00001F0E" w:rsidP="00001F0E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75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Networking</w:t>
            </w:r>
            <w:r w:rsidRPr="00F75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F75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drive</w:t>
            </w:r>
          </w:p>
        </w:tc>
      </w:tr>
      <w:tr w:rsidR="00001F0E" w:rsidRPr="00F75368" w14:paraId="4522D8A2" w14:textId="77777777" w:rsidTr="00001F0E">
        <w:tc>
          <w:tcPr>
            <w:tcW w:w="9351" w:type="dxa"/>
            <w:gridSpan w:val="2"/>
          </w:tcPr>
          <w:p w14:paraId="0F18CAA5" w14:textId="77777777" w:rsidR="00001F0E" w:rsidRPr="00F75368" w:rsidRDefault="00001F0E" w:rsidP="00001F0E">
            <w:pPr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             2 день</w:t>
            </w:r>
          </w:p>
        </w:tc>
      </w:tr>
      <w:tr w:rsidR="00001F0E" w:rsidRPr="00F75368" w14:paraId="70C269A1" w14:textId="77777777" w:rsidTr="00001F0E">
        <w:tc>
          <w:tcPr>
            <w:tcW w:w="1701" w:type="dxa"/>
          </w:tcPr>
          <w:p w14:paraId="64DD9DA2" w14:textId="77777777" w:rsidR="00001F0E" w:rsidRPr="00F75368" w:rsidRDefault="00001F0E" w:rsidP="00001F0E">
            <w:pPr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>до 10.00</w:t>
            </w:r>
          </w:p>
        </w:tc>
        <w:tc>
          <w:tcPr>
            <w:tcW w:w="7650" w:type="dxa"/>
          </w:tcPr>
          <w:p w14:paraId="24F54770" w14:textId="77777777" w:rsidR="00001F0E" w:rsidRPr="00F75368" w:rsidRDefault="00001F0E" w:rsidP="00001F0E">
            <w:pPr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Завтрак</w:t>
            </w:r>
          </w:p>
        </w:tc>
      </w:tr>
      <w:tr w:rsidR="00001F0E" w:rsidRPr="00F75368" w14:paraId="6324012B" w14:textId="77777777" w:rsidTr="00001F0E">
        <w:tc>
          <w:tcPr>
            <w:tcW w:w="1701" w:type="dxa"/>
          </w:tcPr>
          <w:p w14:paraId="6D5B2C70" w14:textId="77777777" w:rsidR="00001F0E" w:rsidRPr="00F75368" w:rsidRDefault="00001F0E" w:rsidP="00001F0E">
            <w:pPr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650" w:type="dxa"/>
          </w:tcPr>
          <w:p w14:paraId="5DC4B4B4" w14:textId="77777777" w:rsidR="00001F0E" w:rsidRPr="00F75368" w:rsidRDefault="00001F0E" w:rsidP="00001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368">
              <w:rPr>
                <w:rFonts w:ascii="Times New Roman" w:hAnsi="Times New Roman" w:cs="Times New Roman"/>
                <w:b/>
                <w:sz w:val="24"/>
                <w:szCs w:val="24"/>
              </w:rPr>
              <w:t>ТРЕК 2. Оценка востребованности.</w:t>
            </w:r>
          </w:p>
          <w:p w14:paraId="5E554C82" w14:textId="77777777" w:rsidR="00001F0E" w:rsidRPr="00F75368" w:rsidRDefault="00001F0E" w:rsidP="00001F0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>Тема: «Рынок – это категория объектов, живущая в голове покупателя».</w:t>
            </w:r>
          </w:p>
          <w:p w14:paraId="0964FF61" w14:textId="77777777" w:rsidR="00001F0E" w:rsidRPr="00F75368" w:rsidRDefault="00001F0E" w:rsidP="00001F0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Инструменты: </w:t>
            </w:r>
          </w:p>
          <w:p w14:paraId="02A5F227" w14:textId="77777777" w:rsidR="00001F0E" w:rsidRPr="00F75368" w:rsidRDefault="00001F0E" w:rsidP="00001F0E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Требования к ЦА (целевой аудитории); </w:t>
            </w:r>
          </w:p>
          <w:p w14:paraId="33476157" w14:textId="77777777" w:rsidR="00001F0E" w:rsidRPr="00F75368" w:rsidRDefault="00001F0E" w:rsidP="00001F0E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Типажи, мотивы и критерии выбора ЦА; </w:t>
            </w:r>
          </w:p>
          <w:p w14:paraId="546E0FA9" w14:textId="77777777" w:rsidR="00001F0E" w:rsidRPr="00F75368" w:rsidRDefault="00001F0E" w:rsidP="00001F0E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Матрица 7х7; </w:t>
            </w:r>
          </w:p>
          <w:p w14:paraId="1D5BBB0F" w14:textId="65A0CCE5" w:rsidR="00F75368" w:rsidRPr="00F75368" w:rsidRDefault="00001F0E" w:rsidP="00F75368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>ТОП-7 типажей ЦА.</w:t>
            </w:r>
          </w:p>
        </w:tc>
      </w:tr>
      <w:tr w:rsidR="00001F0E" w:rsidRPr="00F75368" w14:paraId="796FC973" w14:textId="77777777" w:rsidTr="00001F0E">
        <w:tc>
          <w:tcPr>
            <w:tcW w:w="1701" w:type="dxa"/>
          </w:tcPr>
          <w:p w14:paraId="774DBCD6" w14:textId="77777777" w:rsidR="00001F0E" w:rsidRPr="00F75368" w:rsidRDefault="00001F0E" w:rsidP="00001F0E">
            <w:pPr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650" w:type="dxa"/>
            <w:vAlign w:val="bottom"/>
          </w:tcPr>
          <w:p w14:paraId="7C52655C" w14:textId="77777777" w:rsidR="00001F0E" w:rsidRPr="00F75368" w:rsidRDefault="00001F0E" w:rsidP="00001F0E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ТРЕК 3. Построение гипотез.</w:t>
            </w:r>
          </w:p>
          <w:p w14:paraId="000771F0" w14:textId="77777777" w:rsidR="00001F0E" w:rsidRPr="00F75368" w:rsidRDefault="00001F0E" w:rsidP="00001F0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Тема: «Гипотеза </w:t>
            </w:r>
            <w:r w:rsidRPr="00F7536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MVP</w:t>
            </w: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по технологии </w:t>
            </w:r>
            <w:r w:rsidRPr="00F7536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Combination</w:t>
            </w: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7536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lock</w:t>
            </w: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>» («Кодовый замок»).</w:t>
            </w:r>
          </w:p>
          <w:p w14:paraId="38AAACE0" w14:textId="77777777" w:rsidR="00001F0E" w:rsidRPr="00F75368" w:rsidRDefault="00001F0E" w:rsidP="00001F0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Инструменты: </w:t>
            </w:r>
          </w:p>
          <w:p w14:paraId="06B6D90F" w14:textId="77777777" w:rsidR="00001F0E" w:rsidRPr="00F75368" w:rsidRDefault="00001F0E" w:rsidP="00001F0E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Персонификация типажей ЦА; </w:t>
            </w:r>
          </w:p>
          <w:p w14:paraId="2FB1C0BC" w14:textId="77777777" w:rsidR="00001F0E" w:rsidRPr="00F75368" w:rsidRDefault="00001F0E" w:rsidP="00001F0E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Мэппинг критериев выбора; </w:t>
            </w:r>
          </w:p>
          <w:p w14:paraId="513BAD2F" w14:textId="77777777" w:rsidR="00001F0E" w:rsidRPr="00F75368" w:rsidRDefault="00001F0E" w:rsidP="00001F0E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>«Кодовый замок».</w:t>
            </w:r>
          </w:p>
        </w:tc>
      </w:tr>
      <w:tr w:rsidR="00001F0E" w:rsidRPr="00F75368" w14:paraId="7D810065" w14:textId="77777777" w:rsidTr="00001F0E">
        <w:tc>
          <w:tcPr>
            <w:tcW w:w="1701" w:type="dxa"/>
          </w:tcPr>
          <w:p w14:paraId="509037C3" w14:textId="77777777" w:rsidR="00001F0E" w:rsidRPr="00F75368" w:rsidRDefault="00001F0E" w:rsidP="00001F0E">
            <w:pPr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50" w:type="dxa"/>
            <w:vAlign w:val="bottom"/>
          </w:tcPr>
          <w:p w14:paraId="47B81EC3" w14:textId="77777777" w:rsidR="00001F0E" w:rsidRPr="00F75368" w:rsidRDefault="00001F0E" w:rsidP="00001F0E">
            <w:pPr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001F0E" w:rsidRPr="00F75368" w14:paraId="00397F64" w14:textId="77777777" w:rsidTr="00001F0E">
        <w:trPr>
          <w:trHeight w:val="535"/>
        </w:trPr>
        <w:tc>
          <w:tcPr>
            <w:tcW w:w="1701" w:type="dxa"/>
          </w:tcPr>
          <w:p w14:paraId="58F90F90" w14:textId="77777777" w:rsidR="00001F0E" w:rsidRPr="00F75368" w:rsidRDefault="00001F0E" w:rsidP="00001F0E">
            <w:pPr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>15.00</w:t>
            </w:r>
          </w:p>
          <w:p w14:paraId="65D6DE4D" w14:textId="77777777" w:rsidR="00001F0E" w:rsidRPr="00F75368" w:rsidRDefault="00001F0E" w:rsidP="00001F0E">
            <w:pPr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vAlign w:val="bottom"/>
          </w:tcPr>
          <w:p w14:paraId="7F1B2BC0" w14:textId="77777777" w:rsidR="00001F0E" w:rsidRPr="00F75368" w:rsidRDefault="00001F0E" w:rsidP="00001F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368">
              <w:rPr>
                <w:rFonts w:ascii="Times New Roman" w:hAnsi="Times New Roman" w:cs="Times New Roman"/>
                <w:b/>
                <w:sz w:val="24"/>
                <w:szCs w:val="24"/>
              </w:rPr>
              <w:t>ТРЕК 4. Моделирование покупательского поведения.</w:t>
            </w:r>
          </w:p>
          <w:p w14:paraId="506A67A6" w14:textId="77777777" w:rsidR="00001F0E" w:rsidRPr="00F75368" w:rsidRDefault="00001F0E" w:rsidP="0000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hAnsi="Times New Roman" w:cs="Times New Roman"/>
                <w:sz w:val="24"/>
                <w:szCs w:val="24"/>
              </w:rPr>
              <w:t>Тема: «Как подобрать ключ к покупателю?»</w:t>
            </w:r>
          </w:p>
          <w:p w14:paraId="1D1731BC" w14:textId="77777777" w:rsidR="00001F0E" w:rsidRPr="00F75368" w:rsidRDefault="00001F0E" w:rsidP="0000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Инструменты: </w:t>
            </w:r>
          </w:p>
          <w:p w14:paraId="1DDBB864" w14:textId="77777777" w:rsidR="00001F0E" w:rsidRPr="00F75368" w:rsidRDefault="00001F0E" w:rsidP="00001F0E">
            <w:pPr>
              <w:pStyle w:val="a3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принятия решения о покупке; </w:t>
            </w:r>
          </w:p>
          <w:p w14:paraId="113D858F" w14:textId="77777777" w:rsidR="00001F0E" w:rsidRPr="00F75368" w:rsidRDefault="00001F0E" w:rsidP="00001F0E">
            <w:pPr>
              <w:pStyle w:val="a3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контакта. </w:t>
            </w:r>
          </w:p>
        </w:tc>
      </w:tr>
      <w:tr w:rsidR="00001F0E" w:rsidRPr="00F75368" w14:paraId="3B0A7AC8" w14:textId="77777777" w:rsidTr="00001F0E">
        <w:trPr>
          <w:trHeight w:val="259"/>
        </w:trPr>
        <w:tc>
          <w:tcPr>
            <w:tcW w:w="1701" w:type="dxa"/>
          </w:tcPr>
          <w:p w14:paraId="38D8DAE6" w14:textId="77777777" w:rsidR="00001F0E" w:rsidRPr="00F75368" w:rsidRDefault="00001F0E" w:rsidP="00001F0E">
            <w:pPr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7650" w:type="dxa"/>
            <w:vAlign w:val="bottom"/>
          </w:tcPr>
          <w:p w14:paraId="72526C8A" w14:textId="77777777" w:rsidR="00001F0E" w:rsidRPr="00F75368" w:rsidRDefault="00001F0E" w:rsidP="00001F0E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ТРЕК 5. Коммуникационные модели.</w:t>
            </w:r>
          </w:p>
          <w:p w14:paraId="5F1AE131" w14:textId="77777777" w:rsidR="00001F0E" w:rsidRPr="00F75368" w:rsidRDefault="00001F0E" w:rsidP="00001F0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>Тема: «Секрет результативной рекламы».</w:t>
            </w:r>
          </w:p>
          <w:p w14:paraId="253E06C5" w14:textId="77777777" w:rsidR="00001F0E" w:rsidRPr="00F75368" w:rsidRDefault="00001F0E" w:rsidP="00001F0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Инструменты: </w:t>
            </w:r>
          </w:p>
          <w:p w14:paraId="5796719B" w14:textId="77777777" w:rsidR="00001F0E" w:rsidRPr="00F75368" w:rsidRDefault="00001F0E" w:rsidP="00001F0E">
            <w:pPr>
              <w:pStyle w:val="a3"/>
              <w:numPr>
                <w:ilvl w:val="0"/>
                <w:numId w:val="8"/>
              </w:numPr>
              <w:ind w:left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SMP</w:t>
            </w: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; </w:t>
            </w:r>
          </w:p>
          <w:p w14:paraId="4191306F" w14:textId="77777777" w:rsidR="00001F0E" w:rsidRPr="00F75368" w:rsidRDefault="00001F0E" w:rsidP="00001F0E">
            <w:pPr>
              <w:pStyle w:val="a3"/>
              <w:numPr>
                <w:ilvl w:val="0"/>
                <w:numId w:val="8"/>
              </w:numPr>
              <w:ind w:left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>УППС.</w:t>
            </w:r>
          </w:p>
          <w:p w14:paraId="79FBE617" w14:textId="77777777" w:rsidR="00001F0E" w:rsidRPr="00F75368" w:rsidRDefault="00001F0E" w:rsidP="00001F0E">
            <w:pPr>
              <w:pStyle w:val="a3"/>
              <w:ind w:left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4FB70368" w14:textId="77777777" w:rsidR="00001F0E" w:rsidRPr="00F75368" w:rsidRDefault="00001F0E" w:rsidP="00001F0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>Д/з: Подготовка проекта к защите по установленной форме.</w:t>
            </w:r>
          </w:p>
        </w:tc>
      </w:tr>
      <w:tr w:rsidR="00001F0E" w:rsidRPr="00F75368" w14:paraId="168194AC" w14:textId="77777777" w:rsidTr="00001F0E">
        <w:tc>
          <w:tcPr>
            <w:tcW w:w="1701" w:type="dxa"/>
            <w:vMerge w:val="restart"/>
          </w:tcPr>
          <w:p w14:paraId="1C1527DF" w14:textId="77777777" w:rsidR="00001F0E" w:rsidRPr="00F75368" w:rsidRDefault="00001F0E" w:rsidP="00001F0E">
            <w:pPr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650" w:type="dxa"/>
            <w:vAlign w:val="bottom"/>
          </w:tcPr>
          <w:p w14:paraId="72A747FC" w14:textId="77777777" w:rsidR="00001F0E" w:rsidRPr="00F75368" w:rsidRDefault="00001F0E" w:rsidP="00001F0E">
            <w:pPr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>Ужин</w:t>
            </w:r>
          </w:p>
        </w:tc>
      </w:tr>
      <w:tr w:rsidR="00001F0E" w:rsidRPr="00F75368" w14:paraId="07949927" w14:textId="77777777" w:rsidTr="00001F0E">
        <w:tc>
          <w:tcPr>
            <w:tcW w:w="1701" w:type="dxa"/>
            <w:vMerge/>
          </w:tcPr>
          <w:p w14:paraId="0431435C" w14:textId="77777777" w:rsidR="00001F0E" w:rsidRPr="00F75368" w:rsidRDefault="00001F0E" w:rsidP="00001F0E">
            <w:pPr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vAlign w:val="bottom"/>
          </w:tcPr>
          <w:p w14:paraId="70F1CEBA" w14:textId="77777777" w:rsidR="00001F0E" w:rsidRPr="00F75368" w:rsidRDefault="00001F0E" w:rsidP="00001F0E">
            <w:pPr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Networking</w:t>
            </w:r>
            <w:r w:rsidRPr="00F75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F75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drive</w:t>
            </w:r>
          </w:p>
        </w:tc>
      </w:tr>
      <w:tr w:rsidR="00001F0E" w:rsidRPr="00F75368" w14:paraId="037550FA" w14:textId="77777777" w:rsidTr="00001F0E">
        <w:tc>
          <w:tcPr>
            <w:tcW w:w="9351" w:type="dxa"/>
            <w:gridSpan w:val="2"/>
          </w:tcPr>
          <w:p w14:paraId="6AC43014" w14:textId="77777777" w:rsidR="00001F0E" w:rsidRPr="00F75368" w:rsidRDefault="00001F0E" w:rsidP="00001F0E">
            <w:pPr>
              <w:contextualSpacing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3 день</w:t>
            </w:r>
          </w:p>
        </w:tc>
      </w:tr>
      <w:tr w:rsidR="00001F0E" w:rsidRPr="00F75368" w14:paraId="6822A66A" w14:textId="77777777" w:rsidTr="00001F0E">
        <w:tc>
          <w:tcPr>
            <w:tcW w:w="1701" w:type="dxa"/>
          </w:tcPr>
          <w:p w14:paraId="46B034E7" w14:textId="77777777" w:rsidR="00001F0E" w:rsidRPr="00F75368" w:rsidRDefault="00001F0E" w:rsidP="00001F0E">
            <w:pPr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>до 10.00</w:t>
            </w:r>
          </w:p>
        </w:tc>
        <w:tc>
          <w:tcPr>
            <w:tcW w:w="7650" w:type="dxa"/>
            <w:vAlign w:val="bottom"/>
          </w:tcPr>
          <w:p w14:paraId="70EA5097" w14:textId="77777777" w:rsidR="00001F0E" w:rsidRPr="00F75368" w:rsidRDefault="00001F0E" w:rsidP="00001F0E">
            <w:pPr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>Завтрак</w:t>
            </w:r>
          </w:p>
        </w:tc>
      </w:tr>
      <w:tr w:rsidR="00001F0E" w:rsidRPr="00F75368" w14:paraId="367D55FE" w14:textId="77777777" w:rsidTr="00001F0E">
        <w:tc>
          <w:tcPr>
            <w:tcW w:w="1701" w:type="dxa"/>
          </w:tcPr>
          <w:p w14:paraId="14573090" w14:textId="77777777" w:rsidR="00001F0E" w:rsidRPr="00F75368" w:rsidRDefault="00001F0E" w:rsidP="00001F0E">
            <w:pPr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650" w:type="dxa"/>
            <w:vAlign w:val="bottom"/>
          </w:tcPr>
          <w:p w14:paraId="6FEEC80C" w14:textId="77777777" w:rsidR="00001F0E" w:rsidRPr="00F75368" w:rsidRDefault="00001F0E" w:rsidP="00001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Презентации и защита проектов. </w:t>
            </w:r>
          </w:p>
        </w:tc>
      </w:tr>
      <w:tr w:rsidR="00001F0E" w:rsidRPr="00F75368" w14:paraId="69079993" w14:textId="77777777" w:rsidTr="00001F0E">
        <w:tc>
          <w:tcPr>
            <w:tcW w:w="1701" w:type="dxa"/>
          </w:tcPr>
          <w:p w14:paraId="0158BED4" w14:textId="77777777" w:rsidR="00001F0E" w:rsidRPr="00F75368" w:rsidRDefault="00001F0E" w:rsidP="00001F0E">
            <w:pPr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7650" w:type="dxa"/>
            <w:vAlign w:val="bottom"/>
          </w:tcPr>
          <w:p w14:paraId="449D7E6B" w14:textId="77777777" w:rsidR="00001F0E" w:rsidRPr="00F75368" w:rsidRDefault="00001F0E" w:rsidP="00001F0E">
            <w:pPr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Подведение итогов программы. </w:t>
            </w:r>
          </w:p>
        </w:tc>
      </w:tr>
      <w:tr w:rsidR="00001F0E" w:rsidRPr="00F75368" w14:paraId="4301B778" w14:textId="77777777" w:rsidTr="00001F0E">
        <w:trPr>
          <w:trHeight w:val="68"/>
        </w:trPr>
        <w:tc>
          <w:tcPr>
            <w:tcW w:w="1701" w:type="dxa"/>
          </w:tcPr>
          <w:p w14:paraId="639B8560" w14:textId="77777777" w:rsidR="00001F0E" w:rsidRPr="00F75368" w:rsidRDefault="00001F0E" w:rsidP="00001F0E">
            <w:pPr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650" w:type="dxa"/>
            <w:vAlign w:val="bottom"/>
          </w:tcPr>
          <w:p w14:paraId="6058A012" w14:textId="77777777" w:rsidR="00001F0E" w:rsidRPr="00F75368" w:rsidRDefault="00001F0E" w:rsidP="00001F0E">
            <w:pPr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5368">
              <w:rPr>
                <w:rFonts w:ascii="Times New Roman" w:eastAsia="Cambria" w:hAnsi="Times New Roman" w:cs="Times New Roman"/>
                <w:sz w:val="24"/>
                <w:szCs w:val="24"/>
              </w:rPr>
              <w:t>Отъезд</w:t>
            </w:r>
          </w:p>
        </w:tc>
      </w:tr>
    </w:tbl>
    <w:p w14:paraId="407F29B0" w14:textId="77777777" w:rsidR="00925F11" w:rsidRPr="00F75368" w:rsidRDefault="00925F11" w:rsidP="00001F0E">
      <w:pPr>
        <w:ind w:right="40"/>
        <w:contextualSpacing/>
        <w:rPr>
          <w:rFonts w:ascii="Times New Roman" w:eastAsia="Times New Roman" w:hAnsi="Times New Roman" w:cs="Times New Roman"/>
          <w:b/>
        </w:rPr>
      </w:pPr>
    </w:p>
    <w:p w14:paraId="667B1A40" w14:textId="77777777" w:rsidR="00925F11" w:rsidRPr="00F75368" w:rsidRDefault="00925F11" w:rsidP="00925F11">
      <w:pPr>
        <w:ind w:left="260" w:right="40"/>
        <w:contextualSpacing/>
        <w:jc w:val="right"/>
        <w:rPr>
          <w:rFonts w:ascii="Times New Roman" w:eastAsia="Times New Roman" w:hAnsi="Times New Roman" w:cs="Times New Roman"/>
          <w:b/>
        </w:rPr>
      </w:pPr>
      <w:r w:rsidRPr="00F75368">
        <w:rPr>
          <w:rFonts w:ascii="Times New Roman" w:eastAsia="Times New Roman" w:hAnsi="Times New Roman" w:cs="Times New Roman"/>
          <w:b/>
        </w:rPr>
        <w:t>ФОРМА ЗАЯВКИ НА УЧАСТИЕ В ОБРАЗОВАТЕЛЬНОЙ ПРОГРАММЕ</w:t>
      </w:r>
    </w:p>
    <w:p w14:paraId="08913B9B" w14:textId="77777777" w:rsidR="00925F11" w:rsidRPr="00F75368" w:rsidRDefault="00925F11" w:rsidP="00925F11">
      <w:pPr>
        <w:ind w:right="-259"/>
        <w:jc w:val="center"/>
        <w:rPr>
          <w:rFonts w:ascii="Times New Roman" w:eastAsia="Cambria" w:hAnsi="Times New Roman" w:cs="Times New Roman"/>
        </w:rPr>
      </w:pPr>
    </w:p>
    <w:p w14:paraId="46A8585D" w14:textId="77777777" w:rsidR="00925F11" w:rsidRPr="00F75368" w:rsidRDefault="00925F11" w:rsidP="00925F11">
      <w:pPr>
        <w:ind w:right="-259"/>
        <w:jc w:val="center"/>
        <w:rPr>
          <w:rFonts w:ascii="Times New Roman" w:eastAsia="Cambria" w:hAnsi="Times New Roman" w:cs="Times New Roman"/>
        </w:rPr>
      </w:pPr>
      <w:r w:rsidRPr="00F75368">
        <w:rPr>
          <w:rFonts w:ascii="Times New Roman" w:eastAsia="Cambria" w:hAnsi="Times New Roman" w:cs="Times New Roman"/>
        </w:rPr>
        <w:t>Официальный бланк организации</w:t>
      </w:r>
    </w:p>
    <w:p w14:paraId="4352C452" w14:textId="77777777" w:rsidR="00925F11" w:rsidRPr="00F75368" w:rsidRDefault="00925F11" w:rsidP="00925F11">
      <w:pPr>
        <w:jc w:val="right"/>
        <w:rPr>
          <w:rFonts w:ascii="Times New Roman" w:eastAsia="Times New Roman" w:hAnsi="Times New Roman" w:cs="Times New Roman"/>
        </w:rPr>
      </w:pPr>
      <w:r w:rsidRPr="00F75368">
        <w:rPr>
          <w:rFonts w:ascii="Times New Roman" w:eastAsia="Times New Roman" w:hAnsi="Times New Roman" w:cs="Times New Roman"/>
        </w:rPr>
        <w:t>ООО «Центр развития бизнеса «Деловая сфера»</w:t>
      </w:r>
    </w:p>
    <w:p w14:paraId="59426424" w14:textId="77777777" w:rsidR="00925F11" w:rsidRPr="00F75368" w:rsidRDefault="00925F11" w:rsidP="00925F11">
      <w:pPr>
        <w:rPr>
          <w:rFonts w:ascii="Times New Roman" w:eastAsia="Times New Roman" w:hAnsi="Times New Roman" w:cs="Times New Roman"/>
        </w:rPr>
      </w:pPr>
    </w:p>
    <w:p w14:paraId="63089790" w14:textId="48531B79" w:rsidR="00925F11" w:rsidRPr="00F75368" w:rsidRDefault="00925F11" w:rsidP="00925F11">
      <w:pPr>
        <w:jc w:val="both"/>
        <w:rPr>
          <w:rFonts w:ascii="Times New Roman" w:hAnsi="Times New Roman" w:cs="Times New Roman"/>
          <w:b/>
          <w:bCs/>
        </w:rPr>
      </w:pPr>
      <w:r w:rsidRPr="00F75368">
        <w:rPr>
          <w:rFonts w:ascii="Times New Roman" w:eastAsia="Cambria" w:hAnsi="Times New Roman" w:cs="Times New Roman"/>
        </w:rPr>
        <w:t xml:space="preserve">Подтверждаем участие в </w:t>
      </w:r>
      <w:r w:rsidRPr="00F75368">
        <w:rPr>
          <w:rFonts w:ascii="Times New Roman" w:eastAsia="Cambria" w:hAnsi="Times New Roman" w:cs="Times New Roman"/>
          <w:b/>
        </w:rPr>
        <w:t xml:space="preserve">образовательной программе </w:t>
      </w:r>
      <w:r w:rsidR="00E37CD1">
        <w:rPr>
          <w:rFonts w:ascii="Times New Roman" w:eastAsia="Cambria" w:hAnsi="Times New Roman" w:cs="Times New Roman"/>
          <w:b/>
        </w:rPr>
        <w:t>«</w:t>
      </w:r>
      <w:r w:rsidR="00E37CD1">
        <w:rPr>
          <w:rFonts w:ascii="Times New Roman" w:eastAsia="Cambria" w:hAnsi="Times New Roman" w:cs="Times New Roman"/>
          <w:b/>
          <w:lang w:val="en-US"/>
        </w:rPr>
        <w:t>INSIGHT</w:t>
      </w:r>
      <w:r w:rsidR="00E37CD1">
        <w:rPr>
          <w:rFonts w:ascii="Times New Roman" w:eastAsia="Cambria" w:hAnsi="Times New Roman" w:cs="Times New Roman"/>
          <w:b/>
        </w:rPr>
        <w:t>» (с</w:t>
      </w:r>
      <w:r w:rsidRPr="00F75368">
        <w:rPr>
          <w:rFonts w:ascii="Times New Roman" w:hAnsi="Times New Roman" w:cs="Times New Roman"/>
          <w:b/>
          <w:bCs/>
        </w:rPr>
        <w:t xml:space="preserve">оздание и продвижение бизнес </w:t>
      </w:r>
      <w:r w:rsidR="00E37CD1">
        <w:rPr>
          <w:rFonts w:ascii="Times New Roman" w:hAnsi="Times New Roman" w:cs="Times New Roman"/>
          <w:b/>
          <w:bCs/>
        </w:rPr>
        <w:t>–</w:t>
      </w:r>
      <w:r w:rsidRPr="00F75368">
        <w:rPr>
          <w:rFonts w:ascii="Times New Roman" w:hAnsi="Times New Roman" w:cs="Times New Roman"/>
          <w:b/>
          <w:bCs/>
        </w:rPr>
        <w:t xml:space="preserve"> продукта</w:t>
      </w:r>
      <w:r w:rsidR="00E37CD1">
        <w:rPr>
          <w:rFonts w:ascii="Times New Roman" w:hAnsi="Times New Roman" w:cs="Times New Roman"/>
          <w:b/>
          <w:bCs/>
        </w:rPr>
        <w:t>)</w:t>
      </w:r>
      <w:r w:rsidRPr="00F75368">
        <w:rPr>
          <w:rFonts w:ascii="Times New Roman" w:eastAsia="Cambria" w:hAnsi="Times New Roman" w:cs="Times New Roman"/>
          <w:b/>
        </w:rPr>
        <w:t xml:space="preserve"> 9-11 декабря 2022</w:t>
      </w:r>
      <w:r w:rsidRPr="00F75368">
        <w:rPr>
          <w:rFonts w:ascii="Times New Roman" w:eastAsia="Cambria" w:hAnsi="Times New Roman" w:cs="Times New Roman"/>
        </w:rPr>
        <w:t xml:space="preserve"> г. в количестве ____ человек.</w:t>
      </w:r>
    </w:p>
    <w:p w14:paraId="5BAB4B06" w14:textId="77777777" w:rsidR="00925F11" w:rsidRPr="00F75368" w:rsidRDefault="00925F11" w:rsidP="00925F11">
      <w:pPr>
        <w:ind w:left="260"/>
        <w:contextualSpacing/>
        <w:jc w:val="both"/>
        <w:rPr>
          <w:rFonts w:ascii="Times New Roman" w:eastAsia="Cambria" w:hAnsi="Times New Roman" w:cs="Times New Roman"/>
        </w:rPr>
      </w:pPr>
    </w:p>
    <w:p w14:paraId="556A0B9B" w14:textId="77777777" w:rsidR="00925F11" w:rsidRPr="00F75368" w:rsidRDefault="00925F11" w:rsidP="00925F11">
      <w:pPr>
        <w:ind w:left="260" w:firstLine="448"/>
        <w:contextualSpacing/>
        <w:jc w:val="both"/>
        <w:rPr>
          <w:rFonts w:ascii="Times New Roman" w:eastAsia="Cambria" w:hAnsi="Times New Roman" w:cs="Times New Roman"/>
        </w:rPr>
      </w:pPr>
      <w:r w:rsidRPr="00F75368">
        <w:rPr>
          <w:rFonts w:ascii="Times New Roman" w:eastAsia="Cambria" w:hAnsi="Times New Roman" w:cs="Times New Roman"/>
        </w:rPr>
        <w:t xml:space="preserve">Контактные данные участников: </w:t>
      </w:r>
    </w:p>
    <w:p w14:paraId="604C1EC3" w14:textId="77777777" w:rsidR="00925F11" w:rsidRPr="00F75368" w:rsidRDefault="00925F11" w:rsidP="00925F11">
      <w:pPr>
        <w:ind w:left="260" w:firstLine="448"/>
        <w:contextualSpacing/>
        <w:jc w:val="both"/>
        <w:rPr>
          <w:rFonts w:ascii="Times New Roman" w:eastAsia="Cambria" w:hAnsi="Times New Roman" w:cs="Times New Roman"/>
        </w:rPr>
      </w:pPr>
      <w:r w:rsidRPr="00F75368">
        <w:rPr>
          <w:rFonts w:ascii="Times New Roman" w:eastAsia="Cambria" w:hAnsi="Times New Roman" w:cs="Times New Roman"/>
        </w:rPr>
        <w:t>ФИО______________________, должность ____________________________.</w:t>
      </w:r>
    </w:p>
    <w:p w14:paraId="6344F66E" w14:textId="77777777" w:rsidR="00925F11" w:rsidRPr="00F75368" w:rsidRDefault="00925F11" w:rsidP="00925F11">
      <w:pPr>
        <w:ind w:left="260" w:firstLine="448"/>
        <w:contextualSpacing/>
        <w:jc w:val="both"/>
        <w:rPr>
          <w:rFonts w:ascii="Times New Roman" w:eastAsia="Cambria" w:hAnsi="Times New Roman" w:cs="Times New Roman"/>
        </w:rPr>
      </w:pPr>
      <w:r w:rsidRPr="00F75368">
        <w:rPr>
          <w:rFonts w:ascii="Times New Roman" w:eastAsia="Cambria" w:hAnsi="Times New Roman" w:cs="Times New Roman"/>
        </w:rPr>
        <w:t>Email______________________.</w:t>
      </w:r>
    </w:p>
    <w:p w14:paraId="67AEC0C3" w14:textId="77777777" w:rsidR="00925F11" w:rsidRPr="00F75368" w:rsidRDefault="00925F11" w:rsidP="00925F11">
      <w:pPr>
        <w:ind w:left="260" w:firstLine="448"/>
        <w:contextualSpacing/>
        <w:jc w:val="both"/>
        <w:rPr>
          <w:rFonts w:ascii="Times New Roman" w:eastAsia="Cambria" w:hAnsi="Times New Roman" w:cs="Times New Roman"/>
        </w:rPr>
      </w:pPr>
      <w:r w:rsidRPr="00F75368">
        <w:rPr>
          <w:rFonts w:ascii="Times New Roman" w:eastAsia="Cambria" w:hAnsi="Times New Roman" w:cs="Times New Roman"/>
        </w:rPr>
        <w:t>тел. _______________________.</w:t>
      </w:r>
    </w:p>
    <w:p w14:paraId="3625DAC6" w14:textId="77777777" w:rsidR="00925F11" w:rsidRPr="00F75368" w:rsidRDefault="00925F11" w:rsidP="00925F11">
      <w:pPr>
        <w:ind w:left="260"/>
        <w:contextualSpacing/>
        <w:jc w:val="both"/>
        <w:rPr>
          <w:rFonts w:ascii="Times New Roman" w:eastAsia="Cambria" w:hAnsi="Times New Roman" w:cs="Times New Roman"/>
        </w:rPr>
      </w:pPr>
    </w:p>
    <w:p w14:paraId="619819AE" w14:textId="7AB59B69" w:rsidR="00925F11" w:rsidRPr="00E97493" w:rsidRDefault="00925F11" w:rsidP="00E97493">
      <w:pPr>
        <w:ind w:left="260" w:firstLine="460"/>
        <w:contextualSpacing/>
        <w:jc w:val="both"/>
        <w:rPr>
          <w:rFonts w:ascii="Times New Roman" w:eastAsia="Cambria" w:hAnsi="Times New Roman" w:cs="Times New Roman"/>
        </w:rPr>
      </w:pPr>
      <w:r w:rsidRPr="00F75368">
        <w:rPr>
          <w:rFonts w:ascii="Times New Roman" w:eastAsia="Cambria" w:hAnsi="Times New Roman" w:cs="Times New Roman"/>
        </w:rPr>
        <w:t xml:space="preserve">Контакты должностного лица для заключения договора _________________. </w:t>
      </w:r>
    </w:p>
    <w:p w14:paraId="231E1EE6" w14:textId="77777777" w:rsidR="00925F11" w:rsidRPr="00F75368" w:rsidRDefault="00925F11" w:rsidP="00925F11">
      <w:pPr>
        <w:ind w:left="260" w:firstLine="448"/>
        <w:contextualSpacing/>
        <w:jc w:val="both"/>
        <w:rPr>
          <w:rFonts w:ascii="Times New Roman" w:eastAsia="Cambria" w:hAnsi="Times New Roman" w:cs="Times New Roman"/>
        </w:rPr>
      </w:pPr>
      <w:r w:rsidRPr="00F75368">
        <w:rPr>
          <w:rFonts w:ascii="Times New Roman" w:eastAsia="Cambria" w:hAnsi="Times New Roman" w:cs="Times New Roman"/>
        </w:rPr>
        <w:t xml:space="preserve">Подпись  </w:t>
      </w:r>
    </w:p>
    <w:p w14:paraId="55942C9A" w14:textId="77777777" w:rsidR="00925F11" w:rsidRPr="00F75368" w:rsidRDefault="00925F11" w:rsidP="00925F11">
      <w:pPr>
        <w:ind w:left="260" w:firstLine="448"/>
        <w:contextualSpacing/>
        <w:jc w:val="both"/>
        <w:rPr>
          <w:rFonts w:ascii="Times New Roman" w:eastAsia="Cambria" w:hAnsi="Times New Roman" w:cs="Times New Roman"/>
        </w:rPr>
      </w:pPr>
      <w:r w:rsidRPr="00F75368">
        <w:rPr>
          <w:rFonts w:ascii="Times New Roman" w:eastAsia="Cambria" w:hAnsi="Times New Roman" w:cs="Times New Roman"/>
        </w:rPr>
        <w:t>Печать</w:t>
      </w:r>
    </w:p>
    <w:p w14:paraId="308001FD" w14:textId="77777777" w:rsidR="00925F11" w:rsidRPr="00F75368" w:rsidRDefault="00925F11" w:rsidP="00925F11">
      <w:pPr>
        <w:ind w:firstLine="708"/>
        <w:contextualSpacing/>
        <w:jc w:val="both"/>
        <w:rPr>
          <w:rFonts w:ascii="Times New Roman" w:eastAsia="Cambria" w:hAnsi="Times New Roman" w:cs="Times New Roman"/>
        </w:rPr>
      </w:pPr>
    </w:p>
    <w:p w14:paraId="39D90BEB" w14:textId="327CAD7F" w:rsidR="00925F11" w:rsidRPr="00F75368" w:rsidRDefault="00925F11" w:rsidP="00925F11">
      <w:pPr>
        <w:ind w:firstLine="708"/>
        <w:contextualSpacing/>
        <w:jc w:val="both"/>
        <w:rPr>
          <w:rFonts w:ascii="Times New Roman" w:eastAsia="Cambria" w:hAnsi="Times New Roman" w:cs="Times New Roman"/>
          <w:b/>
        </w:rPr>
      </w:pPr>
      <w:r w:rsidRPr="00F75368">
        <w:rPr>
          <w:rFonts w:ascii="Times New Roman" w:eastAsia="Cambria" w:hAnsi="Times New Roman" w:cs="Times New Roman"/>
          <w:b/>
        </w:rPr>
        <w:t xml:space="preserve">Заявку необходимо направить на электронную почту: </w:t>
      </w:r>
      <w:r w:rsidRPr="00F75368">
        <w:rPr>
          <w:rFonts w:ascii="Times New Roman" w:eastAsia="Cambria" w:hAnsi="Times New Roman" w:cs="Times New Roman"/>
          <w:b/>
          <w:lang w:val="en-US"/>
        </w:rPr>
        <w:t>dsferainfo</w:t>
      </w:r>
      <w:r w:rsidRPr="00F75368">
        <w:rPr>
          <w:rFonts w:ascii="Times New Roman" w:eastAsia="Cambria" w:hAnsi="Times New Roman" w:cs="Times New Roman"/>
          <w:b/>
        </w:rPr>
        <w:t>@</w:t>
      </w:r>
      <w:r w:rsidRPr="00F75368">
        <w:rPr>
          <w:rFonts w:ascii="Times New Roman" w:eastAsia="Cambria" w:hAnsi="Times New Roman" w:cs="Times New Roman"/>
          <w:b/>
          <w:lang w:val="en-US"/>
        </w:rPr>
        <w:t>gmail</w:t>
      </w:r>
      <w:r w:rsidRPr="00F75368">
        <w:rPr>
          <w:rFonts w:ascii="Times New Roman" w:eastAsia="Cambria" w:hAnsi="Times New Roman" w:cs="Times New Roman"/>
          <w:b/>
        </w:rPr>
        <w:t>.</w:t>
      </w:r>
      <w:r w:rsidRPr="00F75368">
        <w:rPr>
          <w:rFonts w:ascii="Times New Roman" w:eastAsia="Cambria" w:hAnsi="Times New Roman" w:cs="Times New Roman"/>
          <w:b/>
          <w:lang w:val="en-US"/>
        </w:rPr>
        <w:t>com</w:t>
      </w:r>
      <w:r w:rsidRPr="00F75368">
        <w:rPr>
          <w:rFonts w:ascii="Times New Roman" w:eastAsia="Cambria" w:hAnsi="Times New Roman" w:cs="Times New Roman"/>
          <w:b/>
        </w:rPr>
        <w:t xml:space="preserve"> до 5 декабря.   </w:t>
      </w:r>
    </w:p>
    <w:p w14:paraId="7D460604" w14:textId="77777777" w:rsidR="00925F11" w:rsidRPr="00F75368" w:rsidRDefault="00925F11" w:rsidP="00E97493">
      <w:pPr>
        <w:contextualSpacing/>
        <w:rPr>
          <w:rFonts w:ascii="Times New Roman" w:eastAsia="Times New Roman" w:hAnsi="Times New Roman" w:cs="Times New Roman"/>
          <w:b/>
          <w:color w:val="222222"/>
        </w:rPr>
      </w:pPr>
    </w:p>
    <w:p w14:paraId="0261C6FC" w14:textId="77777777" w:rsidR="00925F11" w:rsidRPr="00F75368" w:rsidRDefault="00925F11" w:rsidP="00925F11">
      <w:pPr>
        <w:contextualSpacing/>
        <w:jc w:val="center"/>
        <w:rPr>
          <w:rFonts w:ascii="Times New Roman" w:eastAsia="Times New Roman" w:hAnsi="Times New Roman" w:cs="Times New Roman"/>
          <w:b/>
          <w:color w:val="222222"/>
        </w:rPr>
      </w:pPr>
      <w:r w:rsidRPr="00F75368">
        <w:rPr>
          <w:rFonts w:ascii="Times New Roman" w:eastAsia="Times New Roman" w:hAnsi="Times New Roman" w:cs="Times New Roman"/>
          <w:b/>
          <w:color w:val="222222"/>
        </w:rPr>
        <w:t xml:space="preserve">Технический райдер программы </w:t>
      </w:r>
    </w:p>
    <w:p w14:paraId="7C1B6B03" w14:textId="77777777" w:rsidR="00925F11" w:rsidRPr="00F75368" w:rsidRDefault="00925F11" w:rsidP="00925F11">
      <w:pPr>
        <w:contextualSpacing/>
        <w:jc w:val="center"/>
        <w:rPr>
          <w:rFonts w:ascii="Times New Roman" w:eastAsia="Times New Roman" w:hAnsi="Times New Roman" w:cs="Times New Roman"/>
          <w:b/>
          <w:color w:val="222222"/>
        </w:rPr>
      </w:pPr>
    </w:p>
    <w:p w14:paraId="42E55E82" w14:textId="77777777" w:rsidR="00925F11" w:rsidRPr="00F75368" w:rsidRDefault="00925F11" w:rsidP="00925F11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F75368">
        <w:rPr>
          <w:rFonts w:ascii="Times New Roman" w:eastAsia="Times New Roman" w:hAnsi="Times New Roman" w:cs="Times New Roman"/>
          <w:color w:val="222222"/>
        </w:rPr>
        <w:t>Возможный возраст участников программы - от 18 лет. </w:t>
      </w:r>
    </w:p>
    <w:p w14:paraId="49BD1C8F" w14:textId="116EFF19" w:rsidR="00B27B6D" w:rsidRDefault="00B27B6D" w:rsidP="00925F11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В стоимость программы включены: размещение в течение 2-х суток в гостинице с завтраком, два ужина, два кофе-брейка, раздаточный материал и участие в программе). </w:t>
      </w:r>
    </w:p>
    <w:p w14:paraId="6B11E670" w14:textId="714A481B" w:rsidR="00925F11" w:rsidRPr="00B27B6D" w:rsidRDefault="00B27B6D" w:rsidP="00B27B6D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B27B6D">
        <w:rPr>
          <w:rFonts w:ascii="Times New Roman" w:eastAsia="Times New Roman" w:hAnsi="Times New Roman" w:cs="Times New Roman"/>
          <w:color w:val="222222"/>
        </w:rPr>
        <w:t>Стоимость участия 1 человека при трехместном размещении</w:t>
      </w:r>
      <w:r w:rsidR="00FC1415" w:rsidRPr="00B27B6D">
        <w:rPr>
          <w:rFonts w:ascii="Times New Roman" w:eastAsia="Times New Roman" w:hAnsi="Times New Roman" w:cs="Times New Roman"/>
          <w:color w:val="222222"/>
        </w:rPr>
        <w:t xml:space="preserve"> </w:t>
      </w:r>
      <w:r w:rsidR="00925F11" w:rsidRPr="00B27B6D">
        <w:rPr>
          <w:rFonts w:ascii="Times New Roman" w:eastAsia="Times New Roman" w:hAnsi="Times New Roman" w:cs="Times New Roman"/>
          <w:color w:val="222222"/>
        </w:rPr>
        <w:t xml:space="preserve">составит </w:t>
      </w:r>
      <w:r w:rsidR="00925F11" w:rsidRPr="00B27B6D">
        <w:rPr>
          <w:rFonts w:ascii="Times New Roman" w:eastAsia="Times New Roman" w:hAnsi="Times New Roman" w:cs="Times New Roman"/>
          <w:b/>
          <w:color w:val="222222"/>
        </w:rPr>
        <w:t>22700 руб.</w:t>
      </w:r>
      <w:r w:rsidR="00925F11" w:rsidRPr="00B27B6D">
        <w:rPr>
          <w:rFonts w:ascii="Times New Roman" w:eastAsia="Times New Roman" w:hAnsi="Times New Roman" w:cs="Times New Roman"/>
          <w:color w:val="222222"/>
        </w:rPr>
        <w:t xml:space="preserve"> Тариф действителен только при количестве участников от организации не менее 3-х человек. </w:t>
      </w:r>
    </w:p>
    <w:p w14:paraId="29AEE605" w14:textId="13B01E69" w:rsidR="00B27B6D" w:rsidRPr="00B27B6D" w:rsidRDefault="00B27B6D" w:rsidP="00B27B6D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B27B6D">
        <w:rPr>
          <w:rFonts w:ascii="Times New Roman" w:eastAsia="Times New Roman" w:hAnsi="Times New Roman" w:cs="Times New Roman"/>
          <w:color w:val="222222"/>
        </w:rPr>
        <w:t xml:space="preserve">Стоимость участия в интенсиве 1 человека при двухместном размещении составит – </w:t>
      </w:r>
      <w:r w:rsidRPr="00B27B6D">
        <w:rPr>
          <w:rFonts w:ascii="Times New Roman" w:eastAsia="Times New Roman" w:hAnsi="Times New Roman" w:cs="Times New Roman"/>
          <w:b/>
          <w:color w:val="222222"/>
        </w:rPr>
        <w:t xml:space="preserve">36000 руб. </w:t>
      </w:r>
      <w:r w:rsidRPr="00B27B6D">
        <w:rPr>
          <w:rFonts w:ascii="Times New Roman" w:eastAsia="Times New Roman" w:hAnsi="Times New Roman" w:cs="Times New Roman"/>
          <w:color w:val="222222"/>
        </w:rPr>
        <w:t>(в стоимость включено получение удостоверения о повышении квалификации по направлению «Современный менеджмент»).</w:t>
      </w:r>
      <w:r>
        <w:rPr>
          <w:rFonts w:ascii="Times New Roman" w:eastAsia="Times New Roman" w:hAnsi="Times New Roman" w:cs="Times New Roman"/>
          <w:b/>
          <w:color w:val="222222"/>
        </w:rPr>
        <w:t xml:space="preserve"> </w:t>
      </w:r>
    </w:p>
    <w:p w14:paraId="3950D3A7" w14:textId="08E51782" w:rsidR="00B27B6D" w:rsidRPr="00B27B6D" w:rsidRDefault="00B27B6D" w:rsidP="00B27B6D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B27B6D">
        <w:rPr>
          <w:rFonts w:ascii="Times New Roman" w:eastAsia="Times New Roman" w:hAnsi="Times New Roman" w:cs="Times New Roman"/>
          <w:color w:val="222222"/>
        </w:rPr>
        <w:t xml:space="preserve">Стоимость участия в интенсиве 1 человека при одноместном размещении составит – </w:t>
      </w:r>
      <w:r w:rsidRPr="00B27B6D">
        <w:rPr>
          <w:rFonts w:ascii="Times New Roman" w:eastAsia="Times New Roman" w:hAnsi="Times New Roman" w:cs="Times New Roman"/>
          <w:b/>
          <w:color w:val="222222"/>
        </w:rPr>
        <w:t xml:space="preserve">42000 руб. </w:t>
      </w:r>
      <w:r w:rsidRPr="00B27B6D">
        <w:rPr>
          <w:rFonts w:ascii="Times New Roman" w:eastAsia="Times New Roman" w:hAnsi="Times New Roman" w:cs="Times New Roman"/>
          <w:color w:val="222222"/>
        </w:rPr>
        <w:t>(в стоимость включено получение удостоверения о повышении квалификации по направлению «Современный менеджмент»).</w:t>
      </w:r>
    </w:p>
    <w:p w14:paraId="28C24A87" w14:textId="79ACEA96" w:rsidR="00925F11" w:rsidRPr="00B27B6D" w:rsidRDefault="00925F11" w:rsidP="00B27B6D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B27B6D">
        <w:rPr>
          <w:rFonts w:ascii="Times New Roman" w:eastAsia="Times New Roman" w:hAnsi="Times New Roman" w:cs="Times New Roman"/>
          <w:color w:val="222222"/>
        </w:rPr>
        <w:t xml:space="preserve">Стоимость участия 1 человека в образовательной программе без размещения составит </w:t>
      </w:r>
      <w:r w:rsidRPr="00B27B6D">
        <w:rPr>
          <w:rFonts w:ascii="Times New Roman" w:eastAsia="Times New Roman" w:hAnsi="Times New Roman" w:cs="Times New Roman"/>
          <w:b/>
          <w:color w:val="222222"/>
        </w:rPr>
        <w:t>22700 руб.</w:t>
      </w:r>
      <w:r w:rsidRPr="00B27B6D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40B1EFFD" w14:textId="79B08515" w:rsidR="00925F11" w:rsidRPr="00F75368" w:rsidRDefault="00925F11" w:rsidP="00925F11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F75368">
        <w:rPr>
          <w:rFonts w:ascii="Times New Roman" w:eastAsia="Times New Roman" w:hAnsi="Times New Roman" w:cs="Times New Roman"/>
          <w:color w:val="222222"/>
        </w:rPr>
        <w:t xml:space="preserve">Оплата участия в Программе производится по договору с ООО «Центр развития бизнеса «Деловая сфера» (возможна пост оплата, по счету и акту выполненных работ).  Перед началом Программы Участнику необходимо направить на адрес </w:t>
      </w:r>
      <w:hyperlink r:id="rId7" w:history="1">
        <w:r w:rsidRPr="00F75368">
          <w:rPr>
            <w:rStyle w:val="a5"/>
            <w:rFonts w:ascii="Times New Roman" w:hAnsi="Times New Roman" w:cs="Times New Roman"/>
            <w:lang w:val="en-US"/>
          </w:rPr>
          <w:t>dsferainfo</w:t>
        </w:r>
        <w:r w:rsidRPr="00F75368">
          <w:rPr>
            <w:rStyle w:val="a5"/>
            <w:rFonts w:ascii="Times New Roman" w:hAnsi="Times New Roman" w:cs="Times New Roman"/>
          </w:rPr>
          <w:t>@</w:t>
        </w:r>
        <w:r w:rsidRPr="00F75368">
          <w:rPr>
            <w:rStyle w:val="a5"/>
            <w:rFonts w:ascii="Times New Roman" w:hAnsi="Times New Roman" w:cs="Times New Roman"/>
            <w:lang w:val="en-US"/>
          </w:rPr>
          <w:t>gmail</w:t>
        </w:r>
        <w:r w:rsidRPr="00F75368">
          <w:rPr>
            <w:rStyle w:val="a5"/>
            <w:rFonts w:ascii="Times New Roman" w:hAnsi="Times New Roman" w:cs="Times New Roman"/>
          </w:rPr>
          <w:t>.</w:t>
        </w:r>
        <w:r w:rsidRPr="00F75368">
          <w:rPr>
            <w:rStyle w:val="a5"/>
            <w:rFonts w:ascii="Times New Roman" w:hAnsi="Times New Roman" w:cs="Times New Roman"/>
            <w:lang w:val="en-US"/>
          </w:rPr>
          <w:t>com</w:t>
        </w:r>
      </w:hyperlink>
      <w:r w:rsidRPr="00F75368">
        <w:rPr>
          <w:rFonts w:ascii="Times New Roman" w:hAnsi="Times New Roman" w:cs="Times New Roman"/>
        </w:rPr>
        <w:t xml:space="preserve"> </w:t>
      </w:r>
      <w:r w:rsidRPr="00F75368">
        <w:rPr>
          <w:rFonts w:ascii="Times New Roman" w:eastAsia="Times New Roman" w:hAnsi="Times New Roman" w:cs="Times New Roman"/>
          <w:color w:val="222222"/>
        </w:rPr>
        <w:t>скан договора с печатью организации (или гарантийное письмо об оплате). Оригиналы документов необходимо привезти с собой</w:t>
      </w:r>
      <w:r w:rsidR="000045C9" w:rsidRPr="00F75368">
        <w:rPr>
          <w:rFonts w:ascii="Times New Roman" w:eastAsia="Times New Roman" w:hAnsi="Times New Roman" w:cs="Times New Roman"/>
          <w:color w:val="222222"/>
        </w:rPr>
        <w:t xml:space="preserve"> в 2-х экземплярах</w:t>
      </w:r>
      <w:r w:rsidRPr="00F75368">
        <w:rPr>
          <w:rFonts w:ascii="Times New Roman" w:eastAsia="Times New Roman" w:hAnsi="Times New Roman" w:cs="Times New Roman"/>
          <w:color w:val="222222"/>
        </w:rPr>
        <w:t xml:space="preserve">.  </w:t>
      </w:r>
      <w:r w:rsidRPr="00F75368">
        <w:rPr>
          <w:rFonts w:ascii="Times New Roman" w:eastAsia="Times New Roman" w:hAnsi="Times New Roman" w:cs="Times New Roman"/>
          <w:b/>
          <w:color w:val="222222"/>
        </w:rPr>
        <w:t xml:space="preserve">Инструкция по участию в программе, включающая форму договора на оплату обучения, направляется Участнику после получения заявки. </w:t>
      </w:r>
    </w:p>
    <w:p w14:paraId="055099AD" w14:textId="6715BCE2" w:rsidR="00925F11" w:rsidRPr="00F75368" w:rsidRDefault="00925F11" w:rsidP="00925F11">
      <w:pPr>
        <w:pStyle w:val="a3"/>
        <w:numPr>
          <w:ilvl w:val="0"/>
          <w:numId w:val="9"/>
        </w:numPr>
        <w:suppressAutoHyphens/>
        <w:spacing w:after="200"/>
        <w:jc w:val="both"/>
        <w:rPr>
          <w:rFonts w:ascii="Times New Roman" w:eastAsia="Cambria" w:hAnsi="Times New Roman" w:cs="Times New Roman"/>
        </w:rPr>
      </w:pPr>
      <w:r w:rsidRPr="00F75368">
        <w:rPr>
          <w:rFonts w:ascii="Times New Roman" w:eastAsia="Cambria" w:hAnsi="Times New Roman" w:cs="Times New Roman"/>
        </w:rPr>
        <w:t xml:space="preserve">Во время проведения мероприятия все коммуникации с участниками будут организованы через мессенджер </w:t>
      </w:r>
      <w:r w:rsidRPr="00F75368">
        <w:rPr>
          <w:rFonts w:ascii="Times New Roman" w:eastAsia="Cambria" w:hAnsi="Times New Roman" w:cs="Times New Roman"/>
          <w:lang w:val="en-US"/>
        </w:rPr>
        <w:t>telegram</w:t>
      </w:r>
      <w:r w:rsidRPr="00F75368">
        <w:rPr>
          <w:rFonts w:ascii="Times New Roman" w:eastAsia="Cambria" w:hAnsi="Times New Roman" w:cs="Times New Roman"/>
        </w:rPr>
        <w:t xml:space="preserve">, просим в заявке указывать соответствующий номер телефона. </w:t>
      </w:r>
    </w:p>
    <w:p w14:paraId="622A156B" w14:textId="24180727" w:rsidR="00C932CD" w:rsidRPr="00E97493" w:rsidRDefault="00925F11" w:rsidP="00E97493">
      <w:pPr>
        <w:spacing w:before="100" w:beforeAutospacing="1" w:after="100" w:afterAutospacing="1"/>
        <w:rPr>
          <w:rFonts w:ascii="Times New Roman" w:hAnsi="Times New Roman" w:cs="Times New Roman"/>
          <w:b/>
          <w:color w:val="333333"/>
          <w:lang w:eastAsia="ru-RU"/>
        </w:rPr>
      </w:pPr>
      <w:r w:rsidRPr="00F75368">
        <w:rPr>
          <w:rFonts w:ascii="Times New Roman" w:hAnsi="Times New Roman" w:cs="Times New Roman"/>
          <w:b/>
          <w:color w:val="333333"/>
          <w:lang w:eastAsia="ru-RU"/>
        </w:rPr>
        <w:t>Будем рады встрече и профессиональному общению!</w:t>
      </w:r>
    </w:p>
    <w:sectPr w:rsidR="00C932CD" w:rsidRPr="00E97493" w:rsidSect="00690FD4">
      <w:pgSz w:w="11900" w:h="16840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A44"/>
    <w:multiLevelType w:val="hybridMultilevel"/>
    <w:tmpl w:val="456A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72011"/>
    <w:multiLevelType w:val="hybridMultilevel"/>
    <w:tmpl w:val="E9F635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633C03"/>
    <w:multiLevelType w:val="hybridMultilevel"/>
    <w:tmpl w:val="113EB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6027B"/>
    <w:multiLevelType w:val="hybridMultilevel"/>
    <w:tmpl w:val="C452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15DF2"/>
    <w:multiLevelType w:val="hybridMultilevel"/>
    <w:tmpl w:val="8F96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1621D"/>
    <w:multiLevelType w:val="hybridMultilevel"/>
    <w:tmpl w:val="7AC43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F7A23"/>
    <w:multiLevelType w:val="hybridMultilevel"/>
    <w:tmpl w:val="AC9C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32AAB"/>
    <w:multiLevelType w:val="hybridMultilevel"/>
    <w:tmpl w:val="1E82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B44B9"/>
    <w:multiLevelType w:val="hybridMultilevel"/>
    <w:tmpl w:val="4A2AB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30570"/>
    <w:multiLevelType w:val="hybridMultilevel"/>
    <w:tmpl w:val="3178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85DFA"/>
    <w:multiLevelType w:val="hybridMultilevel"/>
    <w:tmpl w:val="18DAE9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3259C"/>
    <w:multiLevelType w:val="hybridMultilevel"/>
    <w:tmpl w:val="338290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A7697"/>
    <w:multiLevelType w:val="hybridMultilevel"/>
    <w:tmpl w:val="800A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4"/>
    <w:rsid w:val="00001F0E"/>
    <w:rsid w:val="000045C9"/>
    <w:rsid w:val="00307610"/>
    <w:rsid w:val="0033581B"/>
    <w:rsid w:val="003F1C57"/>
    <w:rsid w:val="00422CB0"/>
    <w:rsid w:val="00446A46"/>
    <w:rsid w:val="00690FD4"/>
    <w:rsid w:val="006E5FF6"/>
    <w:rsid w:val="007724C7"/>
    <w:rsid w:val="00865403"/>
    <w:rsid w:val="00925F11"/>
    <w:rsid w:val="009C5CDF"/>
    <w:rsid w:val="00B27B6D"/>
    <w:rsid w:val="00C932CD"/>
    <w:rsid w:val="00E37CD1"/>
    <w:rsid w:val="00E75005"/>
    <w:rsid w:val="00E97493"/>
    <w:rsid w:val="00F66813"/>
    <w:rsid w:val="00F75368"/>
    <w:rsid w:val="00FC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EDB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D4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FD4"/>
    <w:pPr>
      <w:ind w:left="720"/>
      <w:contextualSpacing/>
    </w:pPr>
  </w:style>
  <w:style w:type="table" w:styleId="a4">
    <w:name w:val="Table Grid"/>
    <w:basedOn w:val="a1"/>
    <w:uiPriority w:val="59"/>
    <w:rsid w:val="00C932C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925F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D4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FD4"/>
    <w:pPr>
      <w:ind w:left="720"/>
      <w:contextualSpacing/>
    </w:pPr>
  </w:style>
  <w:style w:type="table" w:styleId="a4">
    <w:name w:val="Table Grid"/>
    <w:basedOn w:val="a1"/>
    <w:uiPriority w:val="59"/>
    <w:rsid w:val="00C932C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925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dsferainfo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642F7F-2975-584F-9A60-09082A71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914</Words>
  <Characters>5216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cp:lastPrinted>2022-11-04T09:00:00Z</cp:lastPrinted>
  <dcterms:created xsi:type="dcterms:W3CDTF">2022-11-04T09:00:00Z</dcterms:created>
  <dcterms:modified xsi:type="dcterms:W3CDTF">2022-11-04T10:41:00Z</dcterms:modified>
</cp:coreProperties>
</file>